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41E" w:rsidRDefault="0003541E" w:rsidP="0003541E">
      <w:pPr>
        <w:jc w:val="center"/>
      </w:pPr>
      <w:r>
        <w:t>П</w:t>
      </w:r>
      <w:r w:rsidRPr="004E2D0E">
        <w:t xml:space="preserve">ерсональный состав аттестационной комиссии </w:t>
      </w:r>
    </w:p>
    <w:p w:rsidR="0003541E" w:rsidRDefault="0003541E" w:rsidP="0003541E">
      <w:pPr>
        <w:jc w:val="center"/>
      </w:pPr>
      <w:r w:rsidRPr="004E2D0E">
        <w:t>Управления Федеральной службы по надзору в сфере защиты прав потребителей и благополучия человека по Республике Мордовия для аттестации работников  ФБУЗ «Центр гигиены и эпидемиологии в Республике Мордовия»</w:t>
      </w:r>
    </w:p>
    <w:p w:rsidR="0003541E" w:rsidRPr="004E2D0E" w:rsidRDefault="0003541E" w:rsidP="0003541E">
      <w:pPr>
        <w:jc w:val="center"/>
      </w:pPr>
      <w:r>
        <w:t xml:space="preserve"> </w:t>
      </w:r>
      <w:r w:rsidRPr="004E2D0E">
        <w:t>для получения квалификационной категории</w:t>
      </w:r>
    </w:p>
    <w:p w:rsidR="0003541E" w:rsidRDefault="0003541E" w:rsidP="0003541E">
      <w:pPr>
        <w:pStyle w:val="a3"/>
        <w:spacing w:after="0"/>
        <w:ind w:firstLine="720"/>
        <w:jc w:val="both"/>
        <w:outlineLvl w:val="0"/>
        <w:rPr>
          <w:u w:val="single"/>
        </w:rPr>
      </w:pPr>
    </w:p>
    <w:p w:rsidR="0003541E" w:rsidRPr="004E2D0E" w:rsidRDefault="0003541E" w:rsidP="0003541E">
      <w:pPr>
        <w:pStyle w:val="a3"/>
        <w:spacing w:after="0"/>
        <w:ind w:firstLine="720"/>
        <w:jc w:val="both"/>
        <w:outlineLvl w:val="0"/>
        <w:rPr>
          <w:u w:val="single"/>
        </w:rPr>
      </w:pPr>
      <w:r w:rsidRPr="004E2D0E">
        <w:rPr>
          <w:u w:val="single"/>
        </w:rPr>
        <w:t>Координационный комитет</w:t>
      </w:r>
    </w:p>
    <w:p w:rsidR="0003541E" w:rsidRPr="004E2D0E" w:rsidRDefault="0003541E" w:rsidP="0003541E">
      <w:pPr>
        <w:pStyle w:val="a3"/>
        <w:spacing w:after="0"/>
        <w:ind w:firstLine="720"/>
        <w:jc w:val="both"/>
      </w:pPr>
      <w:r w:rsidRPr="004E2D0E">
        <w:t xml:space="preserve">Председатель – </w:t>
      </w:r>
      <w:r>
        <w:t>Т.П.Харитонова</w:t>
      </w:r>
      <w:r w:rsidRPr="004E2D0E">
        <w:t xml:space="preserve">, </w:t>
      </w:r>
      <w:r>
        <w:t>р</w:t>
      </w:r>
      <w:r w:rsidRPr="004E2D0E">
        <w:t>уководител</w:t>
      </w:r>
      <w:r>
        <w:t>ь</w:t>
      </w:r>
      <w:r w:rsidRPr="004E2D0E">
        <w:t xml:space="preserve"> Управления </w:t>
      </w:r>
      <w:proofErr w:type="spellStart"/>
      <w:r w:rsidRPr="004E2D0E">
        <w:t>Роспотребнадзора</w:t>
      </w:r>
      <w:proofErr w:type="spellEnd"/>
      <w:r w:rsidRPr="004E2D0E">
        <w:t xml:space="preserve"> по Республике Мордовия, председатель аттестационной комиссии</w:t>
      </w:r>
    </w:p>
    <w:p w:rsidR="0003541E" w:rsidRPr="004E2D0E" w:rsidRDefault="0003541E" w:rsidP="0003541E">
      <w:pPr>
        <w:pStyle w:val="a3"/>
        <w:spacing w:after="0"/>
        <w:ind w:firstLine="720"/>
        <w:jc w:val="both"/>
      </w:pPr>
      <w:r w:rsidRPr="004E2D0E">
        <w:t xml:space="preserve">Заместитель председателя – </w:t>
      </w:r>
      <w:r>
        <w:t>Н.Ю.Фадеева</w:t>
      </w:r>
      <w:r w:rsidRPr="004E2D0E">
        <w:t xml:space="preserve">, заместитель руководителя Управления </w:t>
      </w:r>
      <w:proofErr w:type="spellStart"/>
      <w:r w:rsidRPr="004E2D0E">
        <w:t>Роспотребнадзора</w:t>
      </w:r>
      <w:proofErr w:type="spellEnd"/>
      <w:r w:rsidRPr="004E2D0E">
        <w:t xml:space="preserve"> по Республике Мордовия, заместитель председателя аттестационной комиссии</w:t>
      </w:r>
    </w:p>
    <w:p w:rsidR="0003541E" w:rsidRPr="004E2D0E" w:rsidRDefault="0003541E" w:rsidP="0003541E">
      <w:pPr>
        <w:pStyle w:val="a3"/>
        <w:spacing w:after="0"/>
        <w:ind w:firstLine="720"/>
        <w:jc w:val="both"/>
      </w:pPr>
      <w:r w:rsidRPr="004E2D0E">
        <w:t xml:space="preserve">Ответственный секретарь – </w:t>
      </w:r>
      <w:proofErr w:type="spellStart"/>
      <w:r>
        <w:t>Ю.И.Мешкова</w:t>
      </w:r>
      <w:proofErr w:type="spellEnd"/>
      <w:r w:rsidRPr="004E2D0E">
        <w:t xml:space="preserve">, </w:t>
      </w:r>
      <w:r>
        <w:t xml:space="preserve">заместитель </w:t>
      </w:r>
      <w:proofErr w:type="gramStart"/>
      <w:r w:rsidRPr="004E2D0E">
        <w:t>начальник</w:t>
      </w:r>
      <w:r>
        <w:t>а</w:t>
      </w:r>
      <w:r w:rsidRPr="004E2D0E">
        <w:t xml:space="preserve"> отдела организации надзора Управления</w:t>
      </w:r>
      <w:proofErr w:type="gramEnd"/>
      <w:r w:rsidRPr="004E2D0E">
        <w:t xml:space="preserve"> </w:t>
      </w:r>
      <w:proofErr w:type="spellStart"/>
      <w:r w:rsidRPr="004E2D0E">
        <w:t>Роспотребнадзора</w:t>
      </w:r>
      <w:proofErr w:type="spellEnd"/>
      <w:r w:rsidRPr="004E2D0E">
        <w:t xml:space="preserve"> по Республике Мордовия, ответственный секретарь аттестационной комиссии</w:t>
      </w:r>
    </w:p>
    <w:p w:rsidR="0003541E" w:rsidRPr="004E2D0E" w:rsidRDefault="0003541E" w:rsidP="0003541E">
      <w:pPr>
        <w:pStyle w:val="a3"/>
        <w:spacing w:after="0"/>
        <w:ind w:firstLine="720"/>
        <w:jc w:val="both"/>
      </w:pPr>
      <w:r w:rsidRPr="004E2D0E">
        <w:t xml:space="preserve">Заместитель ответственного секретаря – </w:t>
      </w:r>
      <w:r>
        <w:t>Н.М.Мышкина</w:t>
      </w:r>
      <w:r w:rsidRPr="004E2D0E">
        <w:t xml:space="preserve">, </w:t>
      </w:r>
      <w:r>
        <w:t xml:space="preserve">заместитель </w:t>
      </w:r>
      <w:proofErr w:type="gramStart"/>
      <w:r>
        <w:t>начальника</w:t>
      </w:r>
      <w:r w:rsidRPr="004E2D0E">
        <w:t xml:space="preserve"> отдела </w:t>
      </w:r>
      <w:r>
        <w:t>организации</w:t>
      </w:r>
      <w:r w:rsidRPr="004E2D0E">
        <w:t xml:space="preserve"> надзора Управления</w:t>
      </w:r>
      <w:proofErr w:type="gramEnd"/>
      <w:r w:rsidRPr="004E2D0E">
        <w:t xml:space="preserve"> </w:t>
      </w:r>
      <w:proofErr w:type="spellStart"/>
      <w:r w:rsidRPr="004E2D0E">
        <w:t>Роспотребнадзора</w:t>
      </w:r>
      <w:proofErr w:type="spellEnd"/>
      <w:r w:rsidRPr="004E2D0E">
        <w:t xml:space="preserve"> по Республике Мордовия, заместитель ответственного секретаря аттестационной комиссии.</w:t>
      </w:r>
    </w:p>
    <w:p w:rsidR="0003541E" w:rsidRDefault="0003541E" w:rsidP="0003541E">
      <w:pPr>
        <w:pStyle w:val="a3"/>
        <w:spacing w:after="0"/>
        <w:ind w:firstLine="720"/>
        <w:jc w:val="both"/>
      </w:pPr>
      <w:r>
        <w:t xml:space="preserve">Член </w:t>
      </w:r>
      <w:r w:rsidRPr="00ED7486">
        <w:rPr>
          <w:color w:val="22272F"/>
          <w:sz w:val="23"/>
          <w:szCs w:val="23"/>
          <w:lang w:eastAsia="ru-RU"/>
        </w:rPr>
        <w:t>аттестационной комиссии</w:t>
      </w:r>
      <w:r>
        <w:t xml:space="preserve"> - Г.В.Суворова, </w:t>
      </w:r>
      <w:r w:rsidRPr="004E2D0E">
        <w:t>начальник</w:t>
      </w:r>
      <w:r>
        <w:t xml:space="preserve"> </w:t>
      </w:r>
      <w:r w:rsidRPr="004E2D0E">
        <w:t xml:space="preserve">отдела юридического обеспечения Управления </w:t>
      </w:r>
      <w:proofErr w:type="spellStart"/>
      <w:r w:rsidRPr="004E2D0E">
        <w:t>Роспотребнадзора</w:t>
      </w:r>
      <w:proofErr w:type="spellEnd"/>
      <w:r w:rsidRPr="004E2D0E">
        <w:t xml:space="preserve"> по Республике Мордовия</w:t>
      </w:r>
      <w:r>
        <w:t>.</w:t>
      </w:r>
    </w:p>
    <w:p w:rsidR="0003541E" w:rsidRPr="004E2D0E" w:rsidRDefault="0003541E" w:rsidP="0003541E">
      <w:pPr>
        <w:pStyle w:val="a3"/>
        <w:spacing w:after="0"/>
        <w:ind w:firstLine="720"/>
        <w:jc w:val="both"/>
      </w:pPr>
    </w:p>
    <w:p w:rsidR="0003541E" w:rsidRDefault="0003541E" w:rsidP="0003541E">
      <w:pPr>
        <w:pStyle w:val="a3"/>
        <w:spacing w:after="0"/>
        <w:ind w:firstLine="720"/>
        <w:jc w:val="both"/>
        <w:rPr>
          <w:u w:val="single"/>
        </w:rPr>
      </w:pPr>
    </w:p>
    <w:p w:rsidR="0003541E" w:rsidRPr="004E2D0E" w:rsidRDefault="0003541E" w:rsidP="0003541E">
      <w:pPr>
        <w:pStyle w:val="a3"/>
        <w:spacing w:after="0"/>
        <w:ind w:firstLine="720"/>
        <w:jc w:val="both"/>
        <w:rPr>
          <w:u w:val="single"/>
        </w:rPr>
      </w:pPr>
      <w:r w:rsidRPr="004E2D0E">
        <w:rPr>
          <w:u w:val="single"/>
        </w:rPr>
        <w:t>Экспертная группа по направлению «Социальная гигиена и                                                                                                              организация госсанэпидслужбы»</w:t>
      </w:r>
    </w:p>
    <w:p w:rsidR="0003541E" w:rsidRDefault="0003541E" w:rsidP="0003541E">
      <w:pPr>
        <w:pStyle w:val="a3"/>
        <w:spacing w:after="0"/>
        <w:ind w:firstLine="720"/>
        <w:jc w:val="both"/>
      </w:pPr>
      <w:r w:rsidRPr="004E2D0E">
        <w:t xml:space="preserve">Председатель - </w:t>
      </w:r>
      <w:r>
        <w:t>Н.Ю.Фадеева</w:t>
      </w:r>
      <w:r w:rsidRPr="004E2D0E">
        <w:t xml:space="preserve">, заместитель руководителя Управления </w:t>
      </w:r>
      <w:proofErr w:type="spellStart"/>
      <w:r w:rsidRPr="004E2D0E">
        <w:t>Роспотребнадзора</w:t>
      </w:r>
      <w:proofErr w:type="spellEnd"/>
      <w:r w:rsidRPr="004E2D0E">
        <w:t xml:space="preserve"> по Республике Мордовия</w:t>
      </w:r>
    </w:p>
    <w:p w:rsidR="0003541E" w:rsidRPr="004E2D0E" w:rsidRDefault="0003541E" w:rsidP="0003541E">
      <w:pPr>
        <w:pStyle w:val="a3"/>
        <w:spacing w:after="0"/>
        <w:ind w:firstLine="720"/>
        <w:jc w:val="both"/>
      </w:pPr>
      <w:r w:rsidRPr="001F767C">
        <w:t>Заместитель председателя – Е.И.Журавлева, главный врач ФБУЗ «Центр гигиены и</w:t>
      </w:r>
      <w:r w:rsidRPr="004E2D0E">
        <w:t xml:space="preserve"> эпидемиологии в Республике Мордовия»</w:t>
      </w:r>
    </w:p>
    <w:p w:rsidR="0003541E" w:rsidRDefault="0003541E" w:rsidP="0003541E">
      <w:pPr>
        <w:pStyle w:val="a3"/>
        <w:spacing w:after="0"/>
        <w:ind w:firstLine="720"/>
        <w:jc w:val="both"/>
      </w:pPr>
      <w:r>
        <w:t>Ответственный с</w:t>
      </w:r>
      <w:r w:rsidRPr="004E2D0E">
        <w:t xml:space="preserve">екретарь </w:t>
      </w:r>
      <w:r>
        <w:t>–</w:t>
      </w:r>
      <w:r w:rsidRPr="004E2D0E">
        <w:t xml:space="preserve"> </w:t>
      </w:r>
      <w:proofErr w:type="spellStart"/>
      <w:r>
        <w:t>Ю.И.Мешкова</w:t>
      </w:r>
      <w:proofErr w:type="spellEnd"/>
      <w:r>
        <w:t>, начальник отдела организации надзора</w:t>
      </w:r>
      <w:r w:rsidRPr="00AC3B79">
        <w:t xml:space="preserve"> </w:t>
      </w:r>
      <w:r w:rsidRPr="004E2D0E">
        <w:t xml:space="preserve">Управления </w:t>
      </w:r>
      <w:proofErr w:type="spellStart"/>
      <w:r w:rsidRPr="004E2D0E">
        <w:t>Роспотребнадзора</w:t>
      </w:r>
      <w:proofErr w:type="spellEnd"/>
      <w:r w:rsidRPr="004E2D0E">
        <w:t xml:space="preserve"> по Республике Мордовия</w:t>
      </w:r>
    </w:p>
    <w:p w:rsidR="0003541E" w:rsidRPr="004E2D0E" w:rsidRDefault="0003541E" w:rsidP="0003541E">
      <w:pPr>
        <w:pStyle w:val="a3"/>
        <w:spacing w:after="0"/>
        <w:ind w:firstLine="720"/>
        <w:jc w:val="both"/>
      </w:pPr>
      <w:r w:rsidRPr="004E2D0E">
        <w:t>Члены группы:</w:t>
      </w:r>
    </w:p>
    <w:p w:rsidR="0003541E" w:rsidRDefault="0003541E" w:rsidP="0003541E">
      <w:pPr>
        <w:pStyle w:val="a3"/>
        <w:spacing w:after="0"/>
        <w:ind w:firstLine="720"/>
        <w:jc w:val="both"/>
      </w:pPr>
      <w:r>
        <w:t>Г.В.Суворова –</w:t>
      </w:r>
      <w:r w:rsidRPr="004E2D0E">
        <w:t xml:space="preserve"> начальник</w:t>
      </w:r>
      <w:r>
        <w:t xml:space="preserve"> </w:t>
      </w:r>
      <w:r w:rsidRPr="004E2D0E">
        <w:t xml:space="preserve">отдела юридического обеспечения Управления </w:t>
      </w:r>
      <w:proofErr w:type="spellStart"/>
      <w:r w:rsidRPr="004E2D0E">
        <w:t>Роспотребнадзора</w:t>
      </w:r>
      <w:proofErr w:type="spellEnd"/>
      <w:r w:rsidRPr="004E2D0E">
        <w:t xml:space="preserve"> по Республике Мордовия</w:t>
      </w:r>
    </w:p>
    <w:p w:rsidR="0003541E" w:rsidRPr="004E2D0E" w:rsidRDefault="0003541E" w:rsidP="0003541E">
      <w:pPr>
        <w:pStyle w:val="a3"/>
        <w:spacing w:after="0"/>
        <w:ind w:firstLine="720"/>
        <w:jc w:val="both"/>
      </w:pPr>
    </w:p>
    <w:p w:rsidR="0003541E" w:rsidRPr="004E2D0E" w:rsidRDefault="0003541E" w:rsidP="0003541E">
      <w:pPr>
        <w:pStyle w:val="a3"/>
        <w:spacing w:after="0"/>
        <w:ind w:firstLine="720"/>
        <w:jc w:val="both"/>
        <w:outlineLvl w:val="0"/>
        <w:rPr>
          <w:u w:val="single"/>
        </w:rPr>
      </w:pPr>
      <w:r w:rsidRPr="004E2D0E">
        <w:rPr>
          <w:u w:val="single"/>
        </w:rPr>
        <w:t>Экспертная группа по направлению «Санитария», «Эпидемиология»</w:t>
      </w:r>
    </w:p>
    <w:p w:rsidR="0003541E" w:rsidRDefault="0003541E" w:rsidP="0003541E">
      <w:pPr>
        <w:pStyle w:val="a3"/>
        <w:spacing w:after="0"/>
        <w:ind w:firstLine="720"/>
        <w:jc w:val="both"/>
      </w:pPr>
      <w:r w:rsidRPr="008D2BC9">
        <w:t>Председатель – Т</w:t>
      </w:r>
      <w:r>
        <w:t>.П.Харитонова</w:t>
      </w:r>
      <w:r w:rsidRPr="004E2D0E">
        <w:t xml:space="preserve">, </w:t>
      </w:r>
      <w:r>
        <w:t>р</w:t>
      </w:r>
      <w:r w:rsidRPr="004E2D0E">
        <w:t>уководител</w:t>
      </w:r>
      <w:r>
        <w:t>ь</w:t>
      </w:r>
      <w:r w:rsidRPr="004E2D0E">
        <w:t xml:space="preserve"> Управления </w:t>
      </w:r>
      <w:proofErr w:type="spellStart"/>
      <w:r w:rsidRPr="004E2D0E">
        <w:t>Роспотреб</w:t>
      </w:r>
      <w:r>
        <w:t>надзора</w:t>
      </w:r>
      <w:proofErr w:type="spellEnd"/>
      <w:r>
        <w:t xml:space="preserve"> по Республике Мордовия</w:t>
      </w:r>
    </w:p>
    <w:p w:rsidR="0003541E" w:rsidRDefault="0003541E" w:rsidP="0003541E">
      <w:pPr>
        <w:pStyle w:val="a3"/>
        <w:spacing w:after="0"/>
        <w:ind w:firstLine="720"/>
        <w:jc w:val="both"/>
      </w:pPr>
      <w:r w:rsidRPr="004E2D0E">
        <w:t>Заместитель председателя –</w:t>
      </w:r>
      <w:r w:rsidR="00B3522E">
        <w:t xml:space="preserve"> </w:t>
      </w:r>
      <w:r w:rsidRPr="00B3522E">
        <w:t>Ю.В.Матвеева</w:t>
      </w:r>
      <w:r>
        <w:t xml:space="preserve">, начальник отдела эпидемиологического надзора </w:t>
      </w:r>
      <w:r w:rsidRPr="004E2D0E">
        <w:t xml:space="preserve">Управления </w:t>
      </w:r>
      <w:proofErr w:type="spellStart"/>
      <w:r w:rsidRPr="004E2D0E">
        <w:t>Роспотребнадзора</w:t>
      </w:r>
      <w:proofErr w:type="spellEnd"/>
      <w:r w:rsidRPr="004E2D0E">
        <w:t xml:space="preserve"> по Республике Мордовия</w:t>
      </w:r>
    </w:p>
    <w:p w:rsidR="0003541E" w:rsidRPr="0003541E" w:rsidRDefault="0003541E" w:rsidP="0003541E">
      <w:pPr>
        <w:pStyle w:val="a3"/>
        <w:spacing w:after="0"/>
        <w:ind w:firstLine="720"/>
        <w:jc w:val="both"/>
      </w:pPr>
      <w:r>
        <w:t>Ответственный с</w:t>
      </w:r>
      <w:r w:rsidRPr="004E2D0E">
        <w:t xml:space="preserve">екретарь – </w:t>
      </w:r>
      <w:proofErr w:type="spellStart"/>
      <w:r w:rsidRPr="00192041">
        <w:t>Е.И.</w:t>
      </w:r>
      <w:r>
        <w:rPr>
          <w:lang w:eastAsia="ru-RU"/>
        </w:rPr>
        <w:t>Заводова</w:t>
      </w:r>
      <w:proofErr w:type="spellEnd"/>
      <w:r>
        <w:rPr>
          <w:lang w:eastAsia="ru-RU"/>
        </w:rPr>
        <w:t xml:space="preserve"> – специалист отдела санитарно-гигиенического анализа и экспертиз </w:t>
      </w:r>
      <w:r w:rsidRPr="00DD41C3">
        <w:t>ФБУЗ «Центр гигиены и эпидемиологии в Республике Мордовия»</w:t>
      </w:r>
    </w:p>
    <w:p w:rsidR="0003541E" w:rsidRDefault="0003541E" w:rsidP="0003541E">
      <w:pPr>
        <w:pStyle w:val="a3"/>
        <w:spacing w:after="0"/>
        <w:ind w:firstLine="720"/>
        <w:jc w:val="both"/>
      </w:pPr>
      <w:r w:rsidRPr="004E2D0E">
        <w:t>Члены группы:</w:t>
      </w:r>
    </w:p>
    <w:p w:rsidR="0003541E" w:rsidRDefault="0003541E" w:rsidP="0003541E">
      <w:pPr>
        <w:pStyle w:val="a3"/>
        <w:spacing w:after="0"/>
        <w:ind w:firstLine="720"/>
        <w:jc w:val="both"/>
      </w:pPr>
      <w:r>
        <w:t xml:space="preserve">Л.В.Курганская, начальник отдела санитарного надзора </w:t>
      </w:r>
      <w:r w:rsidRPr="004E2D0E">
        <w:t xml:space="preserve">Управления </w:t>
      </w:r>
      <w:proofErr w:type="spellStart"/>
      <w:r w:rsidRPr="004E2D0E">
        <w:t>Роспотребнадзора</w:t>
      </w:r>
      <w:proofErr w:type="spellEnd"/>
      <w:r w:rsidRPr="004E2D0E">
        <w:t xml:space="preserve"> по Республике Мордовия</w:t>
      </w:r>
    </w:p>
    <w:p w:rsidR="0003541E" w:rsidRDefault="0003541E" w:rsidP="0003541E">
      <w:pPr>
        <w:pStyle w:val="a3"/>
        <w:spacing w:after="0"/>
        <w:ind w:firstLine="720"/>
        <w:jc w:val="both"/>
      </w:pPr>
      <w:proofErr w:type="spellStart"/>
      <w:r>
        <w:t>А.В.Шиланова</w:t>
      </w:r>
      <w:proofErr w:type="spellEnd"/>
      <w:r>
        <w:t xml:space="preserve"> – ведущий специалист-эксперт</w:t>
      </w:r>
      <w:r w:rsidRPr="00603903">
        <w:t xml:space="preserve"> </w:t>
      </w:r>
      <w:r>
        <w:t xml:space="preserve">отдела эпидемиологического надзора </w:t>
      </w:r>
      <w:r w:rsidRPr="004E2D0E">
        <w:t xml:space="preserve">Управления </w:t>
      </w:r>
      <w:proofErr w:type="spellStart"/>
      <w:r w:rsidRPr="004E2D0E">
        <w:t>Роспотребнадзора</w:t>
      </w:r>
      <w:proofErr w:type="spellEnd"/>
      <w:r w:rsidRPr="004E2D0E">
        <w:t xml:space="preserve"> по Республике Мордовия</w:t>
      </w:r>
    </w:p>
    <w:p w:rsidR="0003541E" w:rsidRDefault="0003541E" w:rsidP="0003541E">
      <w:pPr>
        <w:pStyle w:val="a3"/>
        <w:spacing w:after="0"/>
        <w:ind w:firstLine="720"/>
        <w:jc w:val="both"/>
      </w:pPr>
      <w:r w:rsidRPr="00DD41C3">
        <w:rPr>
          <w:lang w:eastAsia="ru-RU"/>
        </w:rPr>
        <w:t xml:space="preserve">Е.П.Чумакова – </w:t>
      </w:r>
      <w:r>
        <w:rPr>
          <w:lang w:eastAsia="ru-RU"/>
        </w:rPr>
        <w:t xml:space="preserve">заместитель главного врача </w:t>
      </w:r>
      <w:r w:rsidRPr="00DD41C3">
        <w:t xml:space="preserve">ФБУЗ «Центр гигиены и эпидемиологии в Республике Мордовия» </w:t>
      </w:r>
    </w:p>
    <w:p w:rsidR="0003541E" w:rsidRPr="00603903" w:rsidRDefault="0003541E" w:rsidP="0003541E">
      <w:pPr>
        <w:pStyle w:val="a3"/>
        <w:spacing w:after="0"/>
        <w:ind w:firstLine="720"/>
        <w:jc w:val="both"/>
      </w:pPr>
      <w:r>
        <w:rPr>
          <w:color w:val="22272F"/>
        </w:rPr>
        <w:t>И.Н.Козлова – врач-эпидемиолог эпидемиологического отдела</w:t>
      </w:r>
      <w:r w:rsidRPr="00DD41C3">
        <w:t xml:space="preserve"> ФБУЗ «Центр гигиены и эпидемиологии в Республике Мордовия»</w:t>
      </w:r>
    </w:p>
    <w:p w:rsidR="0003541E" w:rsidRPr="004E2D0E" w:rsidRDefault="0003541E" w:rsidP="0003541E">
      <w:pPr>
        <w:pStyle w:val="a3"/>
        <w:spacing w:after="0"/>
        <w:ind w:firstLine="720"/>
        <w:jc w:val="both"/>
      </w:pPr>
      <w:r>
        <w:t>Ю.А.Емельянова</w:t>
      </w:r>
      <w:r w:rsidRPr="004E2D0E">
        <w:t xml:space="preserve">, </w:t>
      </w:r>
      <w:r>
        <w:t>начальник эпидемиологического отдел</w:t>
      </w:r>
      <w:proofErr w:type="gramStart"/>
      <w:r>
        <w:t>а-</w:t>
      </w:r>
      <w:proofErr w:type="gramEnd"/>
      <w:r>
        <w:t xml:space="preserve"> врач-эпидемиолог</w:t>
      </w:r>
      <w:r w:rsidRPr="004E2D0E">
        <w:t xml:space="preserve"> ГБУЗ </w:t>
      </w:r>
      <w:r w:rsidRPr="004E2D0E">
        <w:lastRenderedPageBreak/>
        <w:t>РМ «</w:t>
      </w:r>
      <w:r>
        <w:t>Детская</w:t>
      </w:r>
      <w:r w:rsidRPr="004E2D0E">
        <w:t xml:space="preserve"> республиканская клиническая больница» по сан</w:t>
      </w:r>
      <w:r>
        <w:t>итарно - гигиеническим вопросам.</w:t>
      </w:r>
    </w:p>
    <w:p w:rsidR="0003541E" w:rsidRPr="004E2D0E" w:rsidRDefault="0003541E" w:rsidP="0003541E">
      <w:pPr>
        <w:pStyle w:val="a3"/>
        <w:spacing w:after="0"/>
        <w:ind w:firstLine="720"/>
        <w:jc w:val="both"/>
      </w:pPr>
    </w:p>
    <w:p w:rsidR="0003541E" w:rsidRPr="004E2D0E" w:rsidRDefault="0003541E" w:rsidP="0003541E">
      <w:pPr>
        <w:pStyle w:val="a3"/>
        <w:spacing w:after="0"/>
        <w:ind w:firstLine="720"/>
        <w:jc w:val="both"/>
        <w:outlineLvl w:val="0"/>
        <w:rPr>
          <w:u w:val="single"/>
        </w:rPr>
      </w:pPr>
      <w:r w:rsidRPr="004E2D0E">
        <w:rPr>
          <w:u w:val="single"/>
        </w:rPr>
        <w:t>Экспертная группа по направлению «Лабораторн</w:t>
      </w:r>
      <w:r>
        <w:rPr>
          <w:u w:val="single"/>
        </w:rPr>
        <w:t>ые исследования, измерения</w:t>
      </w:r>
      <w:r w:rsidRPr="004E2D0E">
        <w:rPr>
          <w:u w:val="single"/>
        </w:rPr>
        <w:t>»</w:t>
      </w:r>
    </w:p>
    <w:p w:rsidR="0003541E" w:rsidRDefault="0003541E" w:rsidP="0003541E">
      <w:pPr>
        <w:pStyle w:val="a3"/>
        <w:spacing w:after="0"/>
        <w:ind w:firstLine="720"/>
        <w:jc w:val="both"/>
      </w:pPr>
      <w:r w:rsidRPr="004E2D0E">
        <w:t xml:space="preserve">Председатель – </w:t>
      </w:r>
      <w:r>
        <w:t>Н.Ю.Фадеева</w:t>
      </w:r>
      <w:r w:rsidRPr="004E2D0E">
        <w:t xml:space="preserve">, заместитель руководителя Управления </w:t>
      </w:r>
      <w:proofErr w:type="spellStart"/>
      <w:r w:rsidRPr="004E2D0E">
        <w:t>Роспотребнадзора</w:t>
      </w:r>
      <w:proofErr w:type="spellEnd"/>
      <w:r w:rsidRPr="004E2D0E">
        <w:t xml:space="preserve"> по Республике Мордовия</w:t>
      </w:r>
    </w:p>
    <w:p w:rsidR="0003541E" w:rsidRPr="004E2D0E" w:rsidRDefault="0003541E" w:rsidP="0003541E">
      <w:pPr>
        <w:pStyle w:val="a3"/>
        <w:spacing w:after="0"/>
        <w:ind w:firstLine="720"/>
        <w:jc w:val="both"/>
      </w:pPr>
      <w:r w:rsidRPr="004E2D0E">
        <w:t xml:space="preserve">Заместитель председателя – </w:t>
      </w:r>
      <w:proofErr w:type="spellStart"/>
      <w:r>
        <w:t>Н.Г.Байшева</w:t>
      </w:r>
      <w:proofErr w:type="spellEnd"/>
      <w:r w:rsidRPr="004E2D0E">
        <w:t xml:space="preserve">, </w:t>
      </w:r>
      <w:r>
        <w:t>заместитель главного врача</w:t>
      </w:r>
      <w:r w:rsidRPr="009B4FA5">
        <w:t xml:space="preserve"> </w:t>
      </w:r>
      <w:r w:rsidRPr="004E2D0E">
        <w:t>ФБУЗ «Центр гигиены и эпидемиологии в Республике Мордовия»</w:t>
      </w:r>
    </w:p>
    <w:p w:rsidR="0003541E" w:rsidRDefault="0003541E" w:rsidP="0003541E">
      <w:pPr>
        <w:pStyle w:val="a3"/>
        <w:spacing w:after="0"/>
        <w:ind w:firstLine="720"/>
        <w:jc w:val="both"/>
      </w:pPr>
      <w:r w:rsidRPr="001F767C">
        <w:t xml:space="preserve">Ответственный секретарь – </w:t>
      </w:r>
      <w:proofErr w:type="spellStart"/>
      <w:r w:rsidRPr="001F767C">
        <w:t>Е.Н.Борисенкова</w:t>
      </w:r>
      <w:proofErr w:type="spellEnd"/>
      <w:r w:rsidRPr="001F767C">
        <w:t xml:space="preserve">, заведующая отделом </w:t>
      </w:r>
      <w:r w:rsidRPr="001F767C">
        <w:rPr>
          <w:lang w:eastAsia="ru-RU"/>
        </w:rPr>
        <w:t xml:space="preserve">санитарно-химического лабораторного обеспечения – химик-эксперт </w:t>
      </w:r>
      <w:r>
        <w:t>медицинской организации</w:t>
      </w:r>
      <w:r w:rsidRPr="002A2954">
        <w:t xml:space="preserve"> </w:t>
      </w:r>
      <w:r w:rsidRPr="004E2D0E">
        <w:t>ФБУЗ «Центр гигиены и эпидемиологии в Республике Мордовия»</w:t>
      </w:r>
    </w:p>
    <w:p w:rsidR="0003541E" w:rsidRDefault="0003541E" w:rsidP="0003541E">
      <w:pPr>
        <w:pStyle w:val="a3"/>
        <w:spacing w:after="0"/>
        <w:ind w:firstLine="720"/>
        <w:jc w:val="both"/>
      </w:pPr>
      <w:r w:rsidRPr="004E2D0E">
        <w:t>Члены группы:</w:t>
      </w:r>
    </w:p>
    <w:p w:rsidR="0003541E" w:rsidRDefault="0003541E" w:rsidP="0003541E">
      <w:pPr>
        <w:pStyle w:val="a3"/>
        <w:spacing w:after="0"/>
        <w:ind w:firstLine="720"/>
        <w:jc w:val="both"/>
      </w:pPr>
      <w:r>
        <w:t xml:space="preserve">И.В.Бессонная – главный специалист-эксперт отдела санитарного надзора </w:t>
      </w:r>
      <w:r w:rsidRPr="004E2D0E">
        <w:t xml:space="preserve">Управления </w:t>
      </w:r>
      <w:proofErr w:type="spellStart"/>
      <w:r w:rsidRPr="004E2D0E">
        <w:t>Роспотребнадзора</w:t>
      </w:r>
      <w:proofErr w:type="spellEnd"/>
      <w:r w:rsidRPr="004E2D0E">
        <w:t xml:space="preserve"> по Республике Мордовия</w:t>
      </w:r>
    </w:p>
    <w:p w:rsidR="0003541E" w:rsidRDefault="0003541E" w:rsidP="0003541E">
      <w:pPr>
        <w:pStyle w:val="a3"/>
        <w:spacing w:after="0"/>
        <w:ind w:firstLine="720"/>
        <w:jc w:val="both"/>
      </w:pPr>
      <w:proofErr w:type="spellStart"/>
      <w:r>
        <w:t>Р.Н.Ятайкина</w:t>
      </w:r>
      <w:proofErr w:type="spellEnd"/>
      <w:r>
        <w:t xml:space="preserve"> – начальник территориального отдела </w:t>
      </w:r>
      <w:r w:rsidRPr="004E2D0E">
        <w:t xml:space="preserve">Управления </w:t>
      </w:r>
      <w:proofErr w:type="spellStart"/>
      <w:r w:rsidRPr="004E2D0E">
        <w:t>Роспотребнадзора</w:t>
      </w:r>
      <w:proofErr w:type="spellEnd"/>
      <w:r w:rsidRPr="004E2D0E">
        <w:t xml:space="preserve"> по Республике Мордовия </w:t>
      </w:r>
      <w:proofErr w:type="gramStart"/>
      <w:r w:rsidRPr="004E2D0E">
        <w:t>в</w:t>
      </w:r>
      <w:proofErr w:type="gramEnd"/>
      <w:r>
        <w:t xml:space="preserve"> </w:t>
      </w:r>
      <w:proofErr w:type="gramStart"/>
      <w:r>
        <w:t>Краснослободском</w:t>
      </w:r>
      <w:proofErr w:type="gramEnd"/>
      <w:r>
        <w:t xml:space="preserve">, </w:t>
      </w:r>
      <w:proofErr w:type="spellStart"/>
      <w:r>
        <w:t>Атюрьевском</w:t>
      </w:r>
      <w:proofErr w:type="spellEnd"/>
      <w:r>
        <w:t xml:space="preserve">, </w:t>
      </w:r>
      <w:proofErr w:type="spellStart"/>
      <w:r>
        <w:t>Ельниковском</w:t>
      </w:r>
      <w:proofErr w:type="spellEnd"/>
      <w:r>
        <w:t xml:space="preserve">, </w:t>
      </w:r>
      <w:proofErr w:type="spellStart"/>
      <w:r>
        <w:t>Темниковском</w:t>
      </w:r>
      <w:proofErr w:type="spellEnd"/>
      <w:r>
        <w:t xml:space="preserve">, </w:t>
      </w:r>
      <w:proofErr w:type="spellStart"/>
      <w:r>
        <w:t>Теньгушевском</w:t>
      </w:r>
      <w:proofErr w:type="spellEnd"/>
      <w:r>
        <w:t xml:space="preserve"> районах</w:t>
      </w:r>
    </w:p>
    <w:p w:rsidR="0003541E" w:rsidRDefault="0003541E" w:rsidP="0003541E">
      <w:pPr>
        <w:pStyle w:val="a3"/>
        <w:spacing w:after="0"/>
        <w:ind w:firstLine="720"/>
        <w:jc w:val="both"/>
      </w:pPr>
      <w:proofErr w:type="spellStart"/>
      <w:r>
        <w:t>О.А.Лотванова</w:t>
      </w:r>
      <w:proofErr w:type="spellEnd"/>
      <w:r>
        <w:t xml:space="preserve"> – заместитель заведующего отделом санитарно-химического лабораторного обеспечения – химик-эксперт медицинской организации</w:t>
      </w:r>
      <w:r w:rsidRPr="002A2954">
        <w:t xml:space="preserve"> </w:t>
      </w:r>
      <w:r w:rsidRPr="004E2D0E">
        <w:t>ФБУЗ «Центр гигиены и эпидемиологии в Республике Мордовия»</w:t>
      </w:r>
    </w:p>
    <w:p w:rsidR="0003541E" w:rsidRDefault="0003541E" w:rsidP="0003541E">
      <w:pPr>
        <w:pStyle w:val="a3"/>
        <w:spacing w:after="0"/>
        <w:ind w:firstLine="720"/>
        <w:jc w:val="both"/>
      </w:pPr>
      <w:r>
        <w:t>Н.Ю.Журавлева</w:t>
      </w:r>
      <w:r w:rsidRPr="001F767C">
        <w:t xml:space="preserve"> </w:t>
      </w:r>
      <w:r w:rsidRPr="001F767C">
        <w:rPr>
          <w:lang w:eastAsia="ru-RU"/>
        </w:rPr>
        <w:t>– заведующ</w:t>
      </w:r>
      <w:r w:rsidRPr="001F767C">
        <w:t>ая</w:t>
      </w:r>
      <w:r w:rsidRPr="001F767C">
        <w:rPr>
          <w:lang w:eastAsia="ru-RU"/>
        </w:rPr>
        <w:t xml:space="preserve"> отделом лабораторного контроля биологических факторов – </w:t>
      </w:r>
      <w:r>
        <w:rPr>
          <w:lang w:eastAsia="ru-RU"/>
        </w:rPr>
        <w:t>биолог</w:t>
      </w:r>
      <w:r w:rsidRPr="001F767C">
        <w:rPr>
          <w:lang w:eastAsia="ru-RU"/>
        </w:rPr>
        <w:t xml:space="preserve"> </w:t>
      </w:r>
      <w:r w:rsidRPr="001F767C">
        <w:t>ФБУЗ «Центр гигиены и эпидемиологии в Республике Мордовия»</w:t>
      </w:r>
    </w:p>
    <w:p w:rsidR="0003541E" w:rsidRDefault="0003541E" w:rsidP="0003541E">
      <w:pPr>
        <w:pStyle w:val="a3"/>
        <w:spacing w:after="0"/>
        <w:ind w:firstLine="720"/>
        <w:jc w:val="both"/>
      </w:pPr>
      <w:r>
        <w:t>С.А.Елизарова – заведующая бактериологической лабораторией ГБУЗ РМ «Республиканская клиническая больница № 4», врач-бактериолог высшей квалификационной категории</w:t>
      </w:r>
      <w:r w:rsidRPr="004E2D0E">
        <w:t>.</w:t>
      </w:r>
    </w:p>
    <w:p w:rsidR="00A82DD7" w:rsidRDefault="00A82DD7"/>
    <w:sectPr w:rsidR="00A82DD7" w:rsidSect="00A8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41E"/>
    <w:rsid w:val="0003541E"/>
    <w:rsid w:val="00266952"/>
    <w:rsid w:val="009C5444"/>
    <w:rsid w:val="00A82DD7"/>
    <w:rsid w:val="00B3522E"/>
    <w:rsid w:val="00ED3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3541E"/>
    <w:pPr>
      <w:widowControl w:val="0"/>
      <w:suppressAutoHyphens/>
      <w:spacing w:after="283"/>
    </w:pPr>
    <w:rPr>
      <w:lang w:eastAsia="hi-IN" w:bidi="hi-IN"/>
    </w:rPr>
  </w:style>
  <w:style w:type="character" w:customStyle="1" w:styleId="a4">
    <w:name w:val="Основной текст Знак"/>
    <w:basedOn w:val="a0"/>
    <w:link w:val="a3"/>
    <w:uiPriority w:val="99"/>
    <w:rsid w:val="0003541E"/>
    <w:rPr>
      <w:rFonts w:ascii="Times New Roman" w:eastAsia="Times New Roman" w:hAnsi="Times New Roman" w:cs="Times New Roman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</dc:creator>
  <cp:keywords/>
  <dc:description/>
  <cp:lastModifiedBy>Мешкова</cp:lastModifiedBy>
  <cp:revision>3</cp:revision>
  <dcterms:created xsi:type="dcterms:W3CDTF">2026-02-19T06:50:00Z</dcterms:created>
  <dcterms:modified xsi:type="dcterms:W3CDTF">2026-02-19T06:58:00Z</dcterms:modified>
</cp:coreProperties>
</file>