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7D2" w:rsidRPr="00B305B4" w:rsidRDefault="003927D2" w:rsidP="003927D2">
      <w:pPr>
        <w:jc w:val="both"/>
        <w:rPr>
          <w:rFonts w:ascii="Times New Roman" w:hAnsi="Times New Roman" w:cs="Times New Roman"/>
          <w:sz w:val="28"/>
          <w:szCs w:val="28"/>
        </w:rPr>
      </w:pPr>
      <w:r w:rsidRPr="00B305B4">
        <w:rPr>
          <w:rFonts w:ascii="Times New Roman" w:hAnsi="Times New Roman" w:cs="Times New Roman"/>
          <w:sz w:val="28"/>
          <w:szCs w:val="28"/>
        </w:rPr>
        <w:t xml:space="preserve">Информация предоставлена </w:t>
      </w:r>
      <w:proofErr w:type="gramStart"/>
      <w:r w:rsidRPr="00B305B4">
        <w:rPr>
          <w:rFonts w:ascii="Times New Roman" w:hAnsi="Times New Roman" w:cs="Times New Roman"/>
          <w:sz w:val="28"/>
          <w:szCs w:val="28"/>
        </w:rPr>
        <w:t>Интернет–порталом</w:t>
      </w:r>
      <w:proofErr w:type="gramEnd"/>
      <w:r w:rsidRPr="00B305B4">
        <w:rPr>
          <w:rFonts w:ascii="Times New Roman" w:hAnsi="Times New Roman" w:cs="Times New Roman"/>
          <w:sz w:val="28"/>
          <w:szCs w:val="28"/>
        </w:rPr>
        <w:t xml:space="preserve"> ГАС «Правосудие» (www.sudrf.ru)</w:t>
      </w:r>
    </w:p>
    <w:p w:rsidR="0099212F" w:rsidRPr="0099212F" w:rsidRDefault="0099212F" w:rsidP="0099212F">
      <w:pPr>
        <w:shd w:val="clear" w:color="auto" w:fill="FFFFFF"/>
        <w:spacing w:after="0" w:line="240" w:lineRule="auto"/>
        <w:ind w:right="-1050"/>
        <w:jc w:val="center"/>
        <w:rPr>
          <w:rFonts w:ascii="Times New Roman" w:eastAsia="Times New Roman" w:hAnsi="Times New Roman" w:cs="Times New Roman"/>
          <w:color w:val="424141"/>
          <w:sz w:val="24"/>
          <w:szCs w:val="24"/>
          <w:lang w:eastAsia="ru-RU"/>
        </w:rPr>
      </w:pPr>
      <w:bookmarkStart w:id="0" w:name="_GoBack"/>
      <w:bookmarkEnd w:id="0"/>
      <w:r w:rsidRPr="0099212F">
        <w:rPr>
          <w:rFonts w:ascii="Times New Roman" w:eastAsia="Times New Roman" w:hAnsi="Times New Roman" w:cs="Times New Roman"/>
          <w:color w:val="000000"/>
          <w:sz w:val="28"/>
          <w:szCs w:val="28"/>
          <w:lang w:eastAsia="ru-RU"/>
        </w:rPr>
        <w:t>Дело № 2-226/12</w:t>
      </w:r>
    </w:p>
    <w:p w:rsidR="0099212F" w:rsidRDefault="0099212F" w:rsidP="0099212F">
      <w:pPr>
        <w:shd w:val="clear" w:color="auto" w:fill="FFFFFF"/>
        <w:spacing w:after="0" w:line="240" w:lineRule="auto"/>
        <w:ind w:right="-1050"/>
        <w:jc w:val="both"/>
        <w:rPr>
          <w:rFonts w:ascii="Times New Roman" w:eastAsia="Times New Roman" w:hAnsi="Times New Roman" w:cs="Times New Roman"/>
          <w:b/>
          <w:color w:val="000000"/>
          <w:sz w:val="28"/>
          <w:szCs w:val="28"/>
          <w:lang w:eastAsia="ru-RU"/>
        </w:rPr>
      </w:pPr>
      <w:r w:rsidRPr="0099212F">
        <w:rPr>
          <w:rFonts w:ascii="Times New Roman" w:eastAsia="Times New Roman" w:hAnsi="Times New Roman" w:cs="Times New Roman"/>
          <w:color w:val="000000"/>
          <w:sz w:val="28"/>
          <w:szCs w:val="28"/>
          <w:lang w:eastAsia="ru-RU"/>
        </w:rPr>
        <w:t xml:space="preserve">                                                      </w:t>
      </w:r>
      <w:r w:rsidRPr="0099212F">
        <w:rPr>
          <w:rFonts w:ascii="Times New Roman" w:eastAsia="Times New Roman" w:hAnsi="Times New Roman" w:cs="Times New Roman"/>
          <w:b/>
          <w:color w:val="000000"/>
          <w:sz w:val="28"/>
          <w:szCs w:val="28"/>
          <w:lang w:eastAsia="ru-RU"/>
        </w:rPr>
        <w:t xml:space="preserve">РЕШЕНИЕ </w:t>
      </w:r>
    </w:p>
    <w:p w:rsidR="0099212F" w:rsidRPr="0099212F" w:rsidRDefault="0099212F" w:rsidP="0099212F">
      <w:pPr>
        <w:shd w:val="clear" w:color="auto" w:fill="FFFFFF"/>
        <w:spacing w:after="0" w:line="240" w:lineRule="auto"/>
        <w:ind w:right="-1050"/>
        <w:jc w:val="both"/>
        <w:rPr>
          <w:rFonts w:ascii="Times New Roman" w:eastAsia="Times New Roman" w:hAnsi="Times New Roman" w:cs="Times New Roman"/>
          <w:b/>
          <w:color w:val="424141"/>
          <w:sz w:val="24"/>
          <w:szCs w:val="24"/>
          <w:lang w:eastAsia="ru-RU"/>
        </w:rPr>
      </w:pPr>
      <w:r w:rsidRPr="0099212F">
        <w:rPr>
          <w:rFonts w:ascii="Times New Roman" w:eastAsia="Times New Roman" w:hAnsi="Times New Roman" w:cs="Times New Roman"/>
          <w:b/>
          <w:color w:val="000000"/>
          <w:sz w:val="28"/>
          <w:szCs w:val="28"/>
          <w:lang w:eastAsia="ru-RU"/>
        </w:rPr>
        <w:t xml:space="preserve">                             ИМЕНЕМ РОССИЙСКОЙ ФЕДЕРАЦИИ </w:t>
      </w:r>
    </w:p>
    <w:p w:rsidR="0099212F" w:rsidRPr="0099212F" w:rsidRDefault="0099212F" w:rsidP="0099212F">
      <w:pPr>
        <w:shd w:val="clear" w:color="auto" w:fill="FFFFFF"/>
        <w:spacing w:after="0" w:line="240" w:lineRule="auto"/>
        <w:ind w:right="-1050"/>
        <w:jc w:val="both"/>
        <w:rPr>
          <w:rFonts w:ascii="Times New Roman" w:eastAsia="Times New Roman" w:hAnsi="Times New Roman" w:cs="Times New Roman"/>
          <w:b/>
          <w:color w:val="424141"/>
          <w:sz w:val="28"/>
          <w:szCs w:val="28"/>
          <w:lang w:eastAsia="ru-RU"/>
        </w:rPr>
      </w:pPr>
      <w:r w:rsidRPr="0099212F">
        <w:rPr>
          <w:rFonts w:ascii="Times New Roman" w:eastAsia="Times New Roman" w:hAnsi="Times New Roman" w:cs="Times New Roman"/>
          <w:b/>
          <w:color w:val="000000"/>
          <w:sz w:val="28"/>
          <w:szCs w:val="28"/>
          <w:lang w:eastAsia="ru-RU"/>
        </w:rPr>
        <w:t> </w:t>
      </w:r>
    </w:p>
    <w:p w:rsidR="0099212F" w:rsidRPr="0099212F" w:rsidRDefault="0099212F" w:rsidP="0099212F">
      <w:pPr>
        <w:shd w:val="clear" w:color="auto" w:fill="FFFFFF"/>
        <w:spacing w:after="0" w:line="240" w:lineRule="auto"/>
        <w:ind w:right="-1050"/>
        <w:jc w:val="both"/>
        <w:rPr>
          <w:rFonts w:ascii="Times New Roman" w:eastAsia="Times New Roman" w:hAnsi="Times New Roman" w:cs="Times New Roman"/>
          <w:b/>
          <w:color w:val="424141"/>
          <w:sz w:val="24"/>
          <w:szCs w:val="24"/>
          <w:lang w:eastAsia="ru-RU"/>
        </w:rPr>
      </w:pPr>
      <w:r w:rsidRPr="0099212F">
        <w:rPr>
          <w:rFonts w:ascii="Times New Roman" w:eastAsia="Times New Roman" w:hAnsi="Times New Roman" w:cs="Times New Roman"/>
          <w:b/>
          <w:color w:val="000000"/>
          <w:sz w:val="28"/>
          <w:szCs w:val="28"/>
          <w:lang w:eastAsia="ru-RU"/>
        </w:rPr>
        <w:t xml:space="preserve">19 апреля 2012 года                                                                                  </w:t>
      </w:r>
      <w:proofErr w:type="spellStart"/>
      <w:r w:rsidRPr="0099212F">
        <w:rPr>
          <w:rFonts w:ascii="Times New Roman" w:eastAsia="Times New Roman" w:hAnsi="Times New Roman" w:cs="Times New Roman"/>
          <w:b/>
          <w:color w:val="000000"/>
          <w:sz w:val="28"/>
          <w:szCs w:val="28"/>
          <w:lang w:eastAsia="ru-RU"/>
        </w:rPr>
        <w:t>г</w:t>
      </w:r>
      <w:proofErr w:type="gramStart"/>
      <w:r w:rsidRPr="0099212F">
        <w:rPr>
          <w:rFonts w:ascii="Times New Roman" w:eastAsia="Times New Roman" w:hAnsi="Times New Roman" w:cs="Times New Roman"/>
          <w:b/>
          <w:color w:val="000000"/>
          <w:sz w:val="28"/>
          <w:szCs w:val="28"/>
          <w:lang w:eastAsia="ru-RU"/>
        </w:rPr>
        <w:t>.С</w:t>
      </w:r>
      <w:proofErr w:type="gramEnd"/>
      <w:r w:rsidRPr="0099212F">
        <w:rPr>
          <w:rFonts w:ascii="Times New Roman" w:eastAsia="Times New Roman" w:hAnsi="Times New Roman" w:cs="Times New Roman"/>
          <w:b/>
          <w:color w:val="000000"/>
          <w:sz w:val="28"/>
          <w:szCs w:val="28"/>
          <w:lang w:eastAsia="ru-RU"/>
        </w:rPr>
        <w:t>аранск</w:t>
      </w:r>
      <w:proofErr w:type="spellEnd"/>
      <w:r w:rsidRPr="0099212F">
        <w:rPr>
          <w:rFonts w:ascii="Times New Roman" w:eastAsia="Times New Roman" w:hAnsi="Times New Roman" w:cs="Times New Roman"/>
          <w:b/>
          <w:color w:val="000000"/>
          <w:sz w:val="28"/>
          <w:szCs w:val="28"/>
          <w:lang w:eastAsia="ru-RU"/>
        </w:rPr>
        <w:t xml:space="preserve">     </w:t>
      </w:r>
    </w:p>
    <w:p w:rsidR="0099212F" w:rsidRPr="0099212F" w:rsidRDefault="0099212F" w:rsidP="0099212F">
      <w:pPr>
        <w:shd w:val="clear" w:color="auto" w:fill="FFFFFF"/>
        <w:spacing w:after="0" w:line="240" w:lineRule="auto"/>
        <w:ind w:right="-1050"/>
        <w:jc w:val="both"/>
        <w:rPr>
          <w:rFonts w:ascii="Times New Roman" w:eastAsia="Times New Roman" w:hAnsi="Times New Roman" w:cs="Times New Roman"/>
          <w:b/>
          <w:color w:val="424141"/>
          <w:sz w:val="24"/>
          <w:szCs w:val="24"/>
          <w:lang w:eastAsia="ru-RU"/>
        </w:rPr>
      </w:pPr>
      <w:r w:rsidRPr="0099212F">
        <w:rPr>
          <w:rFonts w:ascii="Times New Roman" w:eastAsia="Times New Roman" w:hAnsi="Times New Roman" w:cs="Times New Roman"/>
          <w:b/>
          <w:color w:val="000000"/>
          <w:sz w:val="28"/>
          <w:szCs w:val="28"/>
          <w:lang w:eastAsia="ru-RU"/>
        </w:rPr>
        <w:t xml:space="preserve">Мировой судья судебного участка № 3Ленинского района </w:t>
      </w:r>
      <w:proofErr w:type="spellStart"/>
      <w:r w:rsidRPr="0099212F">
        <w:rPr>
          <w:rFonts w:ascii="Times New Roman" w:eastAsia="Times New Roman" w:hAnsi="Times New Roman" w:cs="Times New Roman"/>
          <w:b/>
          <w:color w:val="000000"/>
          <w:sz w:val="28"/>
          <w:szCs w:val="28"/>
          <w:lang w:eastAsia="ru-RU"/>
        </w:rPr>
        <w:t>г</w:t>
      </w:r>
      <w:proofErr w:type="gramStart"/>
      <w:r w:rsidRPr="0099212F">
        <w:rPr>
          <w:rFonts w:ascii="Times New Roman" w:eastAsia="Times New Roman" w:hAnsi="Times New Roman" w:cs="Times New Roman"/>
          <w:b/>
          <w:color w:val="000000"/>
          <w:sz w:val="28"/>
          <w:szCs w:val="28"/>
          <w:lang w:eastAsia="ru-RU"/>
        </w:rPr>
        <w:t>.С</w:t>
      </w:r>
      <w:proofErr w:type="gramEnd"/>
      <w:r w:rsidRPr="0099212F">
        <w:rPr>
          <w:rFonts w:ascii="Times New Roman" w:eastAsia="Times New Roman" w:hAnsi="Times New Roman" w:cs="Times New Roman"/>
          <w:b/>
          <w:color w:val="000000"/>
          <w:sz w:val="28"/>
          <w:szCs w:val="28"/>
          <w:lang w:eastAsia="ru-RU"/>
        </w:rPr>
        <w:t>аранска</w:t>
      </w:r>
      <w:proofErr w:type="spellEnd"/>
      <w:r w:rsidRPr="0099212F">
        <w:rPr>
          <w:rFonts w:ascii="Times New Roman" w:eastAsia="Times New Roman" w:hAnsi="Times New Roman" w:cs="Times New Roman"/>
          <w:b/>
          <w:color w:val="000000"/>
          <w:sz w:val="28"/>
          <w:szCs w:val="28"/>
          <w:lang w:eastAsia="ru-RU"/>
        </w:rPr>
        <w:t xml:space="preserve"> </w:t>
      </w:r>
      <w:proofErr w:type="spellStart"/>
      <w:r w:rsidRPr="0099212F">
        <w:rPr>
          <w:rFonts w:ascii="Times New Roman" w:eastAsia="Times New Roman" w:hAnsi="Times New Roman" w:cs="Times New Roman"/>
          <w:b/>
          <w:color w:val="000000"/>
          <w:sz w:val="28"/>
          <w:szCs w:val="28"/>
          <w:lang w:eastAsia="ru-RU"/>
        </w:rPr>
        <w:t>Респуб</w:t>
      </w:r>
      <w:proofErr w:type="spellEnd"/>
      <w:r w:rsidRPr="0099212F">
        <w:rPr>
          <w:rFonts w:ascii="Times New Roman" w:eastAsia="Times New Roman" w:hAnsi="Times New Roman" w:cs="Times New Roman"/>
          <w:b/>
          <w:color w:val="000000"/>
          <w:sz w:val="28"/>
          <w:szCs w:val="28"/>
          <w:lang w:eastAsia="ru-RU"/>
        </w:rPr>
        <w:t xml:space="preserve">- </w:t>
      </w:r>
    </w:p>
    <w:p w:rsidR="0099212F" w:rsidRPr="0099212F" w:rsidRDefault="0099212F" w:rsidP="0099212F">
      <w:pPr>
        <w:shd w:val="clear" w:color="auto" w:fill="FFFFFF"/>
        <w:spacing w:after="0" w:line="240" w:lineRule="auto"/>
        <w:ind w:right="-1050"/>
        <w:jc w:val="both"/>
        <w:rPr>
          <w:rFonts w:ascii="Times New Roman" w:eastAsia="Times New Roman" w:hAnsi="Times New Roman" w:cs="Times New Roman"/>
          <w:b/>
          <w:color w:val="424141"/>
          <w:sz w:val="24"/>
          <w:szCs w:val="24"/>
          <w:lang w:eastAsia="ru-RU"/>
        </w:rPr>
      </w:pPr>
      <w:r w:rsidRPr="0099212F">
        <w:rPr>
          <w:rFonts w:ascii="Times New Roman" w:eastAsia="Times New Roman" w:hAnsi="Times New Roman" w:cs="Times New Roman"/>
          <w:b/>
          <w:color w:val="000000"/>
          <w:sz w:val="28"/>
          <w:szCs w:val="28"/>
          <w:lang w:eastAsia="ru-RU"/>
        </w:rPr>
        <w:t>лики Мордовия П</w:t>
      </w:r>
      <w:r>
        <w:rPr>
          <w:rFonts w:ascii="Times New Roman" w:eastAsia="Times New Roman" w:hAnsi="Times New Roman" w:cs="Times New Roman"/>
          <w:b/>
          <w:color w:val="000000"/>
          <w:sz w:val="28"/>
          <w:szCs w:val="28"/>
          <w:lang w:eastAsia="ru-RU"/>
        </w:rPr>
        <w:t>.</w:t>
      </w:r>
      <w:r w:rsidRPr="0099212F">
        <w:rPr>
          <w:rFonts w:ascii="Times New Roman" w:eastAsia="Times New Roman" w:hAnsi="Times New Roman" w:cs="Times New Roman"/>
          <w:b/>
          <w:color w:val="000000"/>
          <w:sz w:val="28"/>
          <w:szCs w:val="28"/>
          <w:lang w:eastAsia="ru-RU"/>
        </w:rPr>
        <w:t xml:space="preserve"> О.А. </w:t>
      </w:r>
    </w:p>
    <w:p w:rsidR="0099212F" w:rsidRPr="0099212F" w:rsidRDefault="0099212F" w:rsidP="0099212F">
      <w:pPr>
        <w:shd w:val="clear" w:color="auto" w:fill="FFFFFF"/>
        <w:spacing w:after="0" w:line="240" w:lineRule="auto"/>
        <w:ind w:right="-1050"/>
        <w:jc w:val="both"/>
        <w:rPr>
          <w:rFonts w:ascii="Times New Roman" w:eastAsia="Times New Roman" w:hAnsi="Times New Roman" w:cs="Times New Roman"/>
          <w:b/>
          <w:color w:val="424141"/>
          <w:sz w:val="24"/>
          <w:szCs w:val="24"/>
          <w:lang w:eastAsia="ru-RU"/>
        </w:rPr>
      </w:pPr>
      <w:r w:rsidRPr="0099212F">
        <w:rPr>
          <w:rFonts w:ascii="Times New Roman" w:eastAsia="Times New Roman" w:hAnsi="Times New Roman" w:cs="Times New Roman"/>
          <w:b/>
          <w:color w:val="000000"/>
          <w:sz w:val="28"/>
          <w:szCs w:val="28"/>
          <w:lang w:eastAsia="ru-RU"/>
        </w:rPr>
        <w:t>при секретаре М</w:t>
      </w:r>
      <w:r>
        <w:rPr>
          <w:rFonts w:ascii="Times New Roman" w:eastAsia="Times New Roman" w:hAnsi="Times New Roman" w:cs="Times New Roman"/>
          <w:b/>
          <w:color w:val="000000"/>
          <w:sz w:val="28"/>
          <w:szCs w:val="28"/>
          <w:lang w:eastAsia="ru-RU"/>
        </w:rPr>
        <w:t>.</w:t>
      </w:r>
      <w:r w:rsidRPr="0099212F">
        <w:rPr>
          <w:rFonts w:ascii="Times New Roman" w:eastAsia="Times New Roman" w:hAnsi="Times New Roman" w:cs="Times New Roman"/>
          <w:b/>
          <w:color w:val="000000"/>
          <w:sz w:val="28"/>
          <w:szCs w:val="28"/>
          <w:lang w:eastAsia="ru-RU"/>
        </w:rPr>
        <w:t xml:space="preserve"> Н.В.,   </w:t>
      </w:r>
    </w:p>
    <w:p w:rsidR="0099212F" w:rsidRPr="0099212F" w:rsidRDefault="0099212F" w:rsidP="0099212F">
      <w:pPr>
        <w:shd w:val="clear" w:color="auto" w:fill="FFFFFF"/>
        <w:spacing w:after="0" w:line="240" w:lineRule="auto"/>
        <w:ind w:right="-1050"/>
        <w:jc w:val="both"/>
        <w:rPr>
          <w:rFonts w:ascii="Times New Roman" w:eastAsia="Times New Roman" w:hAnsi="Times New Roman" w:cs="Times New Roman"/>
          <w:b/>
          <w:color w:val="424141"/>
          <w:sz w:val="24"/>
          <w:szCs w:val="24"/>
          <w:lang w:eastAsia="ru-RU"/>
        </w:rPr>
      </w:pPr>
      <w:r w:rsidRPr="0099212F">
        <w:rPr>
          <w:rFonts w:ascii="Times New Roman" w:eastAsia="Times New Roman" w:hAnsi="Times New Roman" w:cs="Times New Roman"/>
          <w:b/>
          <w:color w:val="000000"/>
          <w:sz w:val="28"/>
          <w:szCs w:val="28"/>
          <w:lang w:eastAsia="ru-RU"/>
        </w:rPr>
        <w:t xml:space="preserve">рассмотрев в открытом судебном заседании гражданское дело по иску ОАО </w:t>
      </w:r>
    </w:p>
    <w:p w:rsidR="0099212F" w:rsidRPr="0099212F" w:rsidRDefault="0099212F" w:rsidP="0099212F">
      <w:pPr>
        <w:shd w:val="clear" w:color="auto" w:fill="FFFFFF"/>
        <w:spacing w:after="0" w:line="240" w:lineRule="auto"/>
        <w:ind w:right="-1050"/>
        <w:jc w:val="both"/>
        <w:rPr>
          <w:rFonts w:ascii="Times New Roman" w:eastAsia="Times New Roman" w:hAnsi="Times New Roman" w:cs="Times New Roman"/>
          <w:b/>
          <w:color w:val="424141"/>
          <w:sz w:val="24"/>
          <w:szCs w:val="24"/>
          <w:lang w:eastAsia="ru-RU"/>
        </w:rPr>
      </w:pPr>
      <w:r w:rsidRPr="0099212F">
        <w:rPr>
          <w:rFonts w:ascii="Times New Roman" w:eastAsia="Times New Roman" w:hAnsi="Times New Roman" w:cs="Times New Roman"/>
          <w:b/>
          <w:color w:val="000000"/>
          <w:sz w:val="28"/>
          <w:szCs w:val="28"/>
          <w:lang w:eastAsia="ru-RU"/>
        </w:rPr>
        <w:t xml:space="preserve"> «Ростелеком» к Х</w:t>
      </w:r>
      <w:r>
        <w:rPr>
          <w:rFonts w:ascii="Times New Roman" w:eastAsia="Times New Roman" w:hAnsi="Times New Roman" w:cs="Times New Roman"/>
          <w:b/>
          <w:color w:val="000000"/>
          <w:sz w:val="28"/>
          <w:szCs w:val="28"/>
          <w:lang w:eastAsia="ru-RU"/>
        </w:rPr>
        <w:t>.</w:t>
      </w:r>
      <w:r w:rsidRPr="0099212F">
        <w:rPr>
          <w:rFonts w:ascii="Times New Roman" w:eastAsia="Times New Roman" w:hAnsi="Times New Roman" w:cs="Times New Roman"/>
          <w:b/>
          <w:color w:val="000000"/>
          <w:sz w:val="28"/>
          <w:szCs w:val="28"/>
          <w:lang w:eastAsia="ru-RU"/>
        </w:rPr>
        <w:t xml:space="preserve"> Ю.М. о взыскании задолженности, </w:t>
      </w:r>
    </w:p>
    <w:p w:rsidR="0099212F" w:rsidRPr="0099212F" w:rsidRDefault="0099212F" w:rsidP="0099212F">
      <w:pPr>
        <w:shd w:val="clear" w:color="auto" w:fill="FFFFFF"/>
        <w:spacing w:after="0" w:line="240" w:lineRule="auto"/>
        <w:ind w:right="-1050"/>
        <w:jc w:val="both"/>
        <w:rPr>
          <w:rFonts w:ascii="Times New Roman" w:eastAsia="Times New Roman" w:hAnsi="Times New Roman" w:cs="Times New Roman"/>
          <w:b/>
          <w:color w:val="424141"/>
          <w:sz w:val="28"/>
          <w:szCs w:val="28"/>
          <w:lang w:eastAsia="ru-RU"/>
        </w:rPr>
      </w:pPr>
      <w:r w:rsidRPr="0099212F">
        <w:rPr>
          <w:rFonts w:ascii="Times New Roman" w:eastAsia="Times New Roman" w:hAnsi="Times New Roman" w:cs="Times New Roman"/>
          <w:b/>
          <w:color w:val="000000"/>
          <w:sz w:val="28"/>
          <w:szCs w:val="28"/>
          <w:lang w:eastAsia="ru-RU"/>
        </w:rPr>
        <w:t> </w:t>
      </w:r>
    </w:p>
    <w:p w:rsidR="0099212F" w:rsidRPr="0099212F" w:rsidRDefault="0099212F" w:rsidP="0099212F">
      <w:pPr>
        <w:shd w:val="clear" w:color="auto" w:fill="FFFFFF"/>
        <w:spacing w:after="0" w:line="240" w:lineRule="auto"/>
        <w:ind w:right="-1050"/>
        <w:jc w:val="both"/>
        <w:rPr>
          <w:rFonts w:ascii="Times New Roman" w:eastAsia="Times New Roman" w:hAnsi="Times New Roman" w:cs="Times New Roman"/>
          <w:b/>
          <w:color w:val="424141"/>
          <w:sz w:val="24"/>
          <w:szCs w:val="24"/>
          <w:lang w:eastAsia="ru-RU"/>
        </w:rPr>
      </w:pPr>
      <w:r w:rsidRPr="0099212F">
        <w:rPr>
          <w:rFonts w:ascii="Times New Roman" w:eastAsia="Times New Roman" w:hAnsi="Times New Roman" w:cs="Times New Roman"/>
          <w:b/>
          <w:color w:val="000000"/>
          <w:sz w:val="28"/>
          <w:szCs w:val="28"/>
          <w:lang w:eastAsia="ru-RU"/>
        </w:rPr>
        <w:t xml:space="preserve">                                                      УСТАНОВИЛ: </w:t>
      </w:r>
    </w:p>
    <w:p w:rsidR="0099212F" w:rsidRPr="0099212F" w:rsidRDefault="0099212F" w:rsidP="0099212F">
      <w:pPr>
        <w:shd w:val="clear" w:color="auto" w:fill="FFFFFF"/>
        <w:spacing w:after="0" w:line="240" w:lineRule="auto"/>
        <w:ind w:right="-1050"/>
        <w:jc w:val="both"/>
        <w:rPr>
          <w:rFonts w:ascii="Times New Roman" w:eastAsia="Times New Roman" w:hAnsi="Times New Roman" w:cs="Times New Roman"/>
          <w:b/>
          <w:color w:val="424141"/>
          <w:sz w:val="24"/>
          <w:szCs w:val="24"/>
          <w:lang w:eastAsia="ru-RU"/>
        </w:rPr>
      </w:pPr>
      <w:r w:rsidRPr="0099212F">
        <w:rPr>
          <w:rFonts w:ascii="Times New Roman" w:eastAsia="Times New Roman" w:hAnsi="Times New Roman" w:cs="Times New Roman"/>
          <w:b/>
          <w:color w:val="000000"/>
          <w:sz w:val="28"/>
          <w:szCs w:val="28"/>
          <w:lang w:eastAsia="ru-RU"/>
        </w:rPr>
        <w:t xml:space="preserve">     </w:t>
      </w:r>
    </w:p>
    <w:p w:rsidR="0099212F" w:rsidRPr="0099212F" w:rsidRDefault="0099212F" w:rsidP="0099212F">
      <w:pPr>
        <w:shd w:val="clear" w:color="auto" w:fill="FFFFFF"/>
        <w:spacing w:after="0" w:line="240" w:lineRule="auto"/>
        <w:ind w:right="43"/>
        <w:jc w:val="both"/>
        <w:rPr>
          <w:rFonts w:ascii="Times New Roman" w:eastAsia="Times New Roman" w:hAnsi="Times New Roman" w:cs="Times New Roman"/>
          <w:b/>
          <w:color w:val="424141"/>
          <w:sz w:val="24"/>
          <w:szCs w:val="24"/>
          <w:lang w:eastAsia="ru-RU"/>
        </w:rPr>
      </w:pPr>
      <w:r w:rsidRPr="0099212F">
        <w:rPr>
          <w:rFonts w:ascii="Times New Roman" w:eastAsia="Times New Roman" w:hAnsi="Times New Roman" w:cs="Times New Roman"/>
          <w:b/>
          <w:color w:val="000000"/>
          <w:sz w:val="28"/>
          <w:szCs w:val="28"/>
          <w:lang w:eastAsia="ru-RU"/>
        </w:rPr>
        <w:t xml:space="preserve">      ОАО «Ростелеком» обратилось в суд с иском к Х</w:t>
      </w:r>
      <w:r>
        <w:rPr>
          <w:rFonts w:ascii="Times New Roman" w:eastAsia="Times New Roman" w:hAnsi="Times New Roman" w:cs="Times New Roman"/>
          <w:b/>
          <w:color w:val="000000"/>
          <w:sz w:val="28"/>
          <w:szCs w:val="28"/>
          <w:lang w:eastAsia="ru-RU"/>
        </w:rPr>
        <w:t>.</w:t>
      </w:r>
      <w:r w:rsidRPr="0099212F">
        <w:rPr>
          <w:rFonts w:ascii="Times New Roman" w:eastAsia="Times New Roman" w:hAnsi="Times New Roman" w:cs="Times New Roman"/>
          <w:b/>
          <w:color w:val="000000"/>
          <w:sz w:val="28"/>
          <w:szCs w:val="28"/>
          <w:lang w:eastAsia="ru-RU"/>
        </w:rPr>
        <w:t xml:space="preserve"> Ю.М. о взыскании задолженности за пользование услугами связи /Интернет/, указывая следующее. </w:t>
      </w:r>
    </w:p>
    <w:p w:rsidR="0099212F" w:rsidRPr="0099212F" w:rsidRDefault="0099212F" w:rsidP="0099212F">
      <w:pPr>
        <w:shd w:val="clear" w:color="auto" w:fill="FFFFFF"/>
        <w:spacing w:after="0" w:line="240" w:lineRule="auto"/>
        <w:ind w:left="82" w:right="43" w:firstLine="346"/>
        <w:jc w:val="both"/>
        <w:rPr>
          <w:rFonts w:ascii="Times New Roman" w:eastAsia="Times New Roman" w:hAnsi="Times New Roman" w:cs="Times New Roman"/>
          <w:b/>
          <w:color w:val="424141"/>
          <w:sz w:val="24"/>
          <w:szCs w:val="24"/>
          <w:lang w:eastAsia="ru-RU"/>
        </w:rPr>
      </w:pPr>
      <w:r w:rsidRPr="0099212F">
        <w:rPr>
          <w:rFonts w:ascii="Times New Roman" w:eastAsia="Times New Roman" w:hAnsi="Times New Roman" w:cs="Times New Roman"/>
          <w:b/>
          <w:color w:val="000000"/>
          <w:sz w:val="28"/>
          <w:szCs w:val="28"/>
          <w:lang w:eastAsia="ru-RU"/>
        </w:rPr>
        <w:t xml:space="preserve">На основании договора о предоставлении услуг связи № </w:t>
      </w:r>
      <w:proofErr w:type="spellStart"/>
      <w:r w:rsidRPr="0099212F">
        <w:rPr>
          <w:rFonts w:ascii="Times New Roman" w:eastAsia="Times New Roman" w:hAnsi="Times New Roman" w:cs="Times New Roman"/>
          <w:b/>
          <w:color w:val="000000"/>
          <w:sz w:val="28"/>
          <w:szCs w:val="28"/>
          <w:lang w:eastAsia="ru-RU"/>
        </w:rPr>
        <w:t>ххххх</w:t>
      </w:r>
      <w:proofErr w:type="spellEnd"/>
      <w:r w:rsidRPr="0099212F">
        <w:rPr>
          <w:rFonts w:ascii="Times New Roman" w:eastAsia="Times New Roman" w:hAnsi="Times New Roman" w:cs="Times New Roman"/>
          <w:b/>
          <w:color w:val="000000"/>
          <w:sz w:val="28"/>
          <w:szCs w:val="28"/>
          <w:lang w:eastAsia="ru-RU"/>
        </w:rPr>
        <w:t xml:space="preserve"> от 06.10.2008 от</w:t>
      </w:r>
      <w:r w:rsidRPr="0099212F">
        <w:rPr>
          <w:rFonts w:ascii="Times New Roman" w:eastAsia="Times New Roman" w:hAnsi="Times New Roman" w:cs="Times New Roman"/>
          <w:b/>
          <w:color w:val="000000"/>
          <w:spacing w:val="1"/>
          <w:sz w:val="28"/>
          <w:szCs w:val="28"/>
          <w:lang w:eastAsia="ru-RU"/>
        </w:rPr>
        <w:t xml:space="preserve">ветчице были оказаны услуги доступа в сеть Интернет  по тарифному плану «Отдыхай». Порядок оплаты – предварительный платеж. </w:t>
      </w:r>
    </w:p>
    <w:p w:rsidR="0099212F" w:rsidRPr="0099212F" w:rsidRDefault="0099212F" w:rsidP="0099212F">
      <w:pPr>
        <w:shd w:val="clear" w:color="auto" w:fill="FFFFFF"/>
        <w:spacing w:after="0" w:line="240" w:lineRule="auto"/>
        <w:ind w:left="82" w:right="43" w:firstLine="346"/>
        <w:jc w:val="both"/>
        <w:rPr>
          <w:rFonts w:ascii="Times New Roman" w:eastAsia="Times New Roman" w:hAnsi="Times New Roman" w:cs="Times New Roman"/>
          <w:b/>
          <w:color w:val="424141"/>
          <w:sz w:val="24"/>
          <w:szCs w:val="24"/>
          <w:lang w:eastAsia="ru-RU"/>
        </w:rPr>
      </w:pPr>
      <w:r w:rsidRPr="0099212F">
        <w:rPr>
          <w:rFonts w:ascii="Times New Roman" w:eastAsia="Times New Roman" w:hAnsi="Times New Roman" w:cs="Times New Roman"/>
          <w:b/>
          <w:color w:val="000000"/>
          <w:spacing w:val="1"/>
          <w:sz w:val="28"/>
          <w:szCs w:val="28"/>
          <w:lang w:eastAsia="ru-RU"/>
        </w:rPr>
        <w:t xml:space="preserve">01.04.2011 произошла реорганизация стороны в договоре об оказании услуг электросвязи № </w:t>
      </w:r>
      <w:proofErr w:type="spellStart"/>
      <w:r w:rsidRPr="0099212F">
        <w:rPr>
          <w:rFonts w:ascii="Times New Roman" w:eastAsia="Times New Roman" w:hAnsi="Times New Roman" w:cs="Times New Roman"/>
          <w:b/>
          <w:color w:val="000000"/>
          <w:spacing w:val="1"/>
          <w:sz w:val="28"/>
          <w:szCs w:val="28"/>
          <w:lang w:eastAsia="ru-RU"/>
        </w:rPr>
        <w:t>ххххх</w:t>
      </w:r>
      <w:proofErr w:type="spellEnd"/>
      <w:r w:rsidRPr="0099212F">
        <w:rPr>
          <w:rFonts w:ascii="Times New Roman" w:eastAsia="Times New Roman" w:hAnsi="Times New Roman" w:cs="Times New Roman"/>
          <w:b/>
          <w:color w:val="000000"/>
          <w:spacing w:val="1"/>
          <w:sz w:val="28"/>
          <w:szCs w:val="28"/>
          <w:lang w:eastAsia="ru-RU"/>
        </w:rPr>
        <w:t xml:space="preserve"> от 10.11.2006 ОАО «ВолгаТелеком» путем присоединения к ОАО «Ростелеком». </w:t>
      </w:r>
    </w:p>
    <w:p w:rsidR="0099212F" w:rsidRPr="0099212F" w:rsidRDefault="0099212F" w:rsidP="0099212F">
      <w:pPr>
        <w:shd w:val="clear" w:color="auto" w:fill="FFFFFF"/>
        <w:spacing w:after="0" w:line="240" w:lineRule="auto"/>
        <w:ind w:right="43"/>
        <w:jc w:val="both"/>
        <w:rPr>
          <w:rFonts w:ascii="Times New Roman" w:eastAsia="Times New Roman" w:hAnsi="Times New Roman" w:cs="Times New Roman"/>
          <w:b/>
          <w:color w:val="424141"/>
          <w:sz w:val="24"/>
          <w:szCs w:val="24"/>
          <w:lang w:eastAsia="ru-RU"/>
        </w:rPr>
      </w:pPr>
      <w:r w:rsidRPr="0099212F">
        <w:rPr>
          <w:rFonts w:ascii="Times New Roman" w:eastAsia="Times New Roman" w:hAnsi="Times New Roman" w:cs="Times New Roman"/>
          <w:b/>
          <w:color w:val="000000"/>
          <w:spacing w:val="1"/>
          <w:sz w:val="28"/>
          <w:szCs w:val="28"/>
          <w:lang w:eastAsia="ru-RU"/>
        </w:rPr>
        <w:t xml:space="preserve">        </w:t>
      </w:r>
      <w:proofErr w:type="gramStart"/>
      <w:r w:rsidRPr="0099212F">
        <w:rPr>
          <w:rFonts w:ascii="Times New Roman" w:eastAsia="Times New Roman" w:hAnsi="Times New Roman" w:cs="Times New Roman"/>
          <w:b/>
          <w:color w:val="000000"/>
          <w:spacing w:val="-1"/>
          <w:sz w:val="28"/>
          <w:szCs w:val="28"/>
          <w:lang w:eastAsia="ru-RU"/>
        </w:rPr>
        <w:t>В соответствии с п.52 Постановления Правительства от 23.06.2006 № 32  «Об утверждении Правил оказания услуг связи по передаче данных»,  в случае нарушения абонентом требований, связанных с оказанием услуг связи и установленных Федеральным законом «О связи», Правилами и договором, в том числе нарушения сроков оплаты оказанных абоненту услуг связи, оператор связи имеет право приостановить оказание услуг для устранения нарушений, уведомив об</w:t>
      </w:r>
      <w:proofErr w:type="gramEnd"/>
      <w:r w:rsidRPr="0099212F">
        <w:rPr>
          <w:rFonts w:ascii="Times New Roman" w:eastAsia="Times New Roman" w:hAnsi="Times New Roman" w:cs="Times New Roman"/>
          <w:b/>
          <w:color w:val="000000"/>
          <w:spacing w:val="-1"/>
          <w:sz w:val="28"/>
          <w:szCs w:val="28"/>
          <w:lang w:eastAsia="ru-RU"/>
        </w:rPr>
        <w:t xml:space="preserve"> </w:t>
      </w:r>
      <w:proofErr w:type="gramStart"/>
      <w:r w:rsidRPr="0099212F">
        <w:rPr>
          <w:rFonts w:ascii="Times New Roman" w:eastAsia="Times New Roman" w:hAnsi="Times New Roman" w:cs="Times New Roman"/>
          <w:b/>
          <w:color w:val="000000"/>
          <w:spacing w:val="-1"/>
          <w:sz w:val="28"/>
          <w:szCs w:val="28"/>
          <w:lang w:eastAsia="ru-RU"/>
        </w:rPr>
        <w:t>этом</w:t>
      </w:r>
      <w:proofErr w:type="gramEnd"/>
      <w:r w:rsidRPr="0099212F">
        <w:rPr>
          <w:rFonts w:ascii="Times New Roman" w:eastAsia="Times New Roman" w:hAnsi="Times New Roman" w:cs="Times New Roman"/>
          <w:b/>
          <w:color w:val="000000"/>
          <w:spacing w:val="-1"/>
          <w:sz w:val="28"/>
          <w:szCs w:val="28"/>
          <w:lang w:eastAsia="ru-RU"/>
        </w:rPr>
        <w:t xml:space="preserve"> абонента. </w:t>
      </w:r>
    </w:p>
    <w:p w:rsidR="0099212F" w:rsidRPr="0099212F" w:rsidRDefault="0099212F" w:rsidP="0099212F">
      <w:pPr>
        <w:shd w:val="clear" w:color="auto" w:fill="FFFFFF"/>
        <w:spacing w:after="0" w:line="240" w:lineRule="auto"/>
        <w:ind w:right="43"/>
        <w:jc w:val="both"/>
        <w:rPr>
          <w:rFonts w:ascii="Times New Roman" w:eastAsia="Times New Roman" w:hAnsi="Times New Roman" w:cs="Times New Roman"/>
          <w:b/>
          <w:color w:val="424141"/>
          <w:sz w:val="24"/>
          <w:szCs w:val="24"/>
          <w:lang w:eastAsia="ru-RU"/>
        </w:rPr>
      </w:pPr>
      <w:r w:rsidRPr="0099212F">
        <w:rPr>
          <w:rFonts w:ascii="Times New Roman" w:eastAsia="Times New Roman" w:hAnsi="Times New Roman" w:cs="Times New Roman"/>
          <w:b/>
          <w:color w:val="000000"/>
          <w:spacing w:val="-1"/>
          <w:sz w:val="28"/>
          <w:szCs w:val="28"/>
          <w:lang w:eastAsia="ru-RU"/>
        </w:rPr>
        <w:t xml:space="preserve">       Общая сумма задолженности по договору за период с 01.08.2010 по 31.12.2010 составила 1886 руб.97 коп. </w:t>
      </w:r>
    </w:p>
    <w:p w:rsidR="0099212F" w:rsidRPr="0099212F" w:rsidRDefault="0099212F" w:rsidP="0099212F">
      <w:pPr>
        <w:shd w:val="clear" w:color="auto" w:fill="FFFFFF"/>
        <w:spacing w:after="0" w:line="240" w:lineRule="auto"/>
        <w:ind w:right="43"/>
        <w:jc w:val="both"/>
        <w:rPr>
          <w:rFonts w:ascii="Times New Roman" w:eastAsia="Times New Roman" w:hAnsi="Times New Roman" w:cs="Times New Roman"/>
          <w:b/>
          <w:color w:val="424141"/>
          <w:sz w:val="24"/>
          <w:szCs w:val="24"/>
          <w:lang w:eastAsia="ru-RU"/>
        </w:rPr>
      </w:pPr>
      <w:r w:rsidRPr="0099212F">
        <w:rPr>
          <w:rFonts w:ascii="Times New Roman" w:eastAsia="Times New Roman" w:hAnsi="Times New Roman" w:cs="Times New Roman"/>
          <w:b/>
          <w:color w:val="000000"/>
          <w:spacing w:val="-1"/>
          <w:sz w:val="28"/>
          <w:szCs w:val="28"/>
          <w:lang w:eastAsia="ru-RU"/>
        </w:rPr>
        <w:t xml:space="preserve">      Указанную сумму, а также расходы на оплату госпошлины 400 руб. истец просит взыскать с ответчицы.  </w:t>
      </w:r>
    </w:p>
    <w:p w:rsidR="0099212F" w:rsidRPr="0099212F" w:rsidRDefault="0099212F" w:rsidP="0099212F">
      <w:pPr>
        <w:shd w:val="clear" w:color="auto" w:fill="FFFFFF"/>
        <w:spacing w:after="0" w:line="240" w:lineRule="auto"/>
        <w:ind w:right="43"/>
        <w:jc w:val="both"/>
        <w:rPr>
          <w:rFonts w:ascii="Times New Roman" w:eastAsia="Times New Roman" w:hAnsi="Times New Roman" w:cs="Times New Roman"/>
          <w:b/>
          <w:color w:val="424141"/>
          <w:sz w:val="24"/>
          <w:szCs w:val="24"/>
          <w:lang w:eastAsia="ru-RU"/>
        </w:rPr>
      </w:pPr>
      <w:r w:rsidRPr="0099212F">
        <w:rPr>
          <w:rFonts w:ascii="Times New Roman" w:eastAsia="Times New Roman" w:hAnsi="Times New Roman" w:cs="Times New Roman"/>
          <w:b/>
          <w:color w:val="000000"/>
          <w:sz w:val="28"/>
          <w:szCs w:val="28"/>
          <w:lang w:eastAsia="ru-RU"/>
        </w:rPr>
        <w:t xml:space="preserve">      Представитель истца В.В.Г</w:t>
      </w:r>
      <w:r>
        <w:rPr>
          <w:rFonts w:ascii="Times New Roman" w:eastAsia="Times New Roman" w:hAnsi="Times New Roman" w:cs="Times New Roman"/>
          <w:b/>
          <w:color w:val="000000"/>
          <w:sz w:val="28"/>
          <w:szCs w:val="28"/>
          <w:lang w:eastAsia="ru-RU"/>
        </w:rPr>
        <w:t>.</w:t>
      </w:r>
      <w:r w:rsidRPr="0099212F">
        <w:rPr>
          <w:rFonts w:ascii="Times New Roman" w:eastAsia="Times New Roman" w:hAnsi="Times New Roman" w:cs="Times New Roman"/>
          <w:b/>
          <w:color w:val="000000"/>
          <w:sz w:val="28"/>
          <w:szCs w:val="28"/>
          <w:lang w:eastAsia="ru-RU"/>
        </w:rPr>
        <w:t xml:space="preserve"> в судебное заседание не явилась, представила заявление, просит рассмотреть дело без участия представителя, исковые требования поддерживает.        </w:t>
      </w:r>
    </w:p>
    <w:p w:rsidR="0099212F" w:rsidRPr="0099212F" w:rsidRDefault="0099212F" w:rsidP="0099212F">
      <w:pPr>
        <w:shd w:val="clear" w:color="auto" w:fill="FFFFFF"/>
        <w:spacing w:after="0" w:line="240" w:lineRule="auto"/>
        <w:ind w:right="43"/>
        <w:jc w:val="both"/>
        <w:rPr>
          <w:rFonts w:ascii="Times New Roman" w:eastAsia="Times New Roman" w:hAnsi="Times New Roman" w:cs="Times New Roman"/>
          <w:b/>
          <w:color w:val="424141"/>
          <w:sz w:val="24"/>
          <w:szCs w:val="24"/>
          <w:lang w:eastAsia="ru-RU"/>
        </w:rPr>
      </w:pPr>
      <w:r w:rsidRPr="0099212F">
        <w:rPr>
          <w:rFonts w:ascii="Times New Roman" w:eastAsia="Times New Roman" w:hAnsi="Times New Roman" w:cs="Times New Roman"/>
          <w:b/>
          <w:color w:val="000000"/>
          <w:sz w:val="28"/>
          <w:szCs w:val="28"/>
          <w:lang w:eastAsia="ru-RU"/>
        </w:rPr>
        <w:t xml:space="preserve">      Ответчица Х</w:t>
      </w:r>
      <w:r>
        <w:rPr>
          <w:rFonts w:ascii="Times New Roman" w:eastAsia="Times New Roman" w:hAnsi="Times New Roman" w:cs="Times New Roman"/>
          <w:b/>
          <w:color w:val="000000"/>
          <w:sz w:val="28"/>
          <w:szCs w:val="28"/>
          <w:lang w:eastAsia="ru-RU"/>
        </w:rPr>
        <w:t>.</w:t>
      </w:r>
      <w:r w:rsidRPr="0099212F">
        <w:rPr>
          <w:rFonts w:ascii="Times New Roman" w:eastAsia="Times New Roman" w:hAnsi="Times New Roman" w:cs="Times New Roman"/>
          <w:b/>
          <w:color w:val="000000"/>
          <w:sz w:val="28"/>
          <w:szCs w:val="28"/>
          <w:lang w:eastAsia="ru-RU"/>
        </w:rPr>
        <w:t xml:space="preserve"> Ю.М.  в судебное заседание не явилась, о дне рассмотрения дела извещалась судебной повесткой, которая возвратилась с отметкой об истечении срока хранения, в </w:t>
      </w:r>
      <w:proofErr w:type="gramStart"/>
      <w:r w:rsidRPr="0099212F">
        <w:rPr>
          <w:rFonts w:ascii="Times New Roman" w:eastAsia="Times New Roman" w:hAnsi="Times New Roman" w:cs="Times New Roman"/>
          <w:b/>
          <w:color w:val="000000"/>
          <w:sz w:val="28"/>
          <w:szCs w:val="28"/>
          <w:lang w:eastAsia="ru-RU"/>
        </w:rPr>
        <w:t>связи</w:t>
      </w:r>
      <w:proofErr w:type="gramEnd"/>
      <w:r w:rsidRPr="0099212F">
        <w:rPr>
          <w:rFonts w:ascii="Times New Roman" w:eastAsia="Times New Roman" w:hAnsi="Times New Roman" w:cs="Times New Roman"/>
          <w:b/>
          <w:color w:val="000000"/>
          <w:sz w:val="28"/>
          <w:szCs w:val="28"/>
          <w:lang w:eastAsia="ru-RU"/>
        </w:rPr>
        <w:t xml:space="preserve"> с чем ответчица считается извещенной о времени и месте рассмотрения дела. </w:t>
      </w:r>
    </w:p>
    <w:p w:rsidR="0099212F" w:rsidRPr="0099212F" w:rsidRDefault="0099212F" w:rsidP="0099212F">
      <w:pPr>
        <w:shd w:val="clear" w:color="auto" w:fill="FFFFFF"/>
        <w:spacing w:after="0" w:line="240" w:lineRule="auto"/>
        <w:ind w:right="43"/>
        <w:jc w:val="both"/>
        <w:rPr>
          <w:rFonts w:ascii="Times New Roman" w:eastAsia="Times New Roman" w:hAnsi="Times New Roman" w:cs="Times New Roman"/>
          <w:b/>
          <w:color w:val="424141"/>
          <w:sz w:val="24"/>
          <w:szCs w:val="24"/>
          <w:lang w:eastAsia="ru-RU"/>
        </w:rPr>
      </w:pPr>
      <w:r w:rsidRPr="0099212F">
        <w:rPr>
          <w:rFonts w:ascii="Times New Roman" w:eastAsia="Times New Roman" w:hAnsi="Times New Roman" w:cs="Times New Roman"/>
          <w:b/>
          <w:color w:val="000000"/>
          <w:sz w:val="28"/>
          <w:szCs w:val="28"/>
          <w:lang w:eastAsia="ru-RU"/>
        </w:rPr>
        <w:t xml:space="preserve">      Исковые требования подлежат удовлетворению. </w:t>
      </w:r>
    </w:p>
    <w:p w:rsidR="0099212F" w:rsidRPr="0099212F" w:rsidRDefault="0099212F" w:rsidP="0099212F">
      <w:pPr>
        <w:shd w:val="clear" w:color="auto" w:fill="FFFFFF"/>
        <w:spacing w:after="0" w:line="240" w:lineRule="auto"/>
        <w:ind w:left="82" w:right="43" w:firstLine="346"/>
        <w:jc w:val="both"/>
        <w:rPr>
          <w:rFonts w:ascii="Times New Roman" w:eastAsia="Times New Roman" w:hAnsi="Times New Roman" w:cs="Times New Roman"/>
          <w:b/>
          <w:color w:val="424141"/>
          <w:sz w:val="24"/>
          <w:szCs w:val="24"/>
          <w:lang w:eastAsia="ru-RU"/>
        </w:rPr>
      </w:pPr>
      <w:r w:rsidRPr="0099212F">
        <w:rPr>
          <w:rFonts w:ascii="Times New Roman" w:eastAsia="Times New Roman" w:hAnsi="Times New Roman" w:cs="Times New Roman"/>
          <w:b/>
          <w:color w:val="000000"/>
          <w:sz w:val="28"/>
          <w:szCs w:val="28"/>
          <w:lang w:eastAsia="ru-RU"/>
        </w:rPr>
        <w:lastRenderedPageBreak/>
        <w:t xml:space="preserve">Материалами дела установлено, что по договору о предоставлении услуг связи № </w:t>
      </w:r>
      <w:proofErr w:type="spellStart"/>
      <w:r w:rsidRPr="0099212F">
        <w:rPr>
          <w:rFonts w:ascii="Times New Roman" w:eastAsia="Times New Roman" w:hAnsi="Times New Roman" w:cs="Times New Roman"/>
          <w:b/>
          <w:color w:val="000000"/>
          <w:sz w:val="28"/>
          <w:szCs w:val="28"/>
          <w:lang w:eastAsia="ru-RU"/>
        </w:rPr>
        <w:t>ххххх</w:t>
      </w:r>
      <w:proofErr w:type="spellEnd"/>
      <w:r w:rsidRPr="0099212F">
        <w:rPr>
          <w:rFonts w:ascii="Times New Roman" w:eastAsia="Times New Roman" w:hAnsi="Times New Roman" w:cs="Times New Roman"/>
          <w:b/>
          <w:color w:val="000000"/>
          <w:sz w:val="28"/>
          <w:szCs w:val="28"/>
          <w:lang w:eastAsia="ru-RU"/>
        </w:rPr>
        <w:t xml:space="preserve"> от 06.10.2008  от</w:t>
      </w:r>
      <w:r w:rsidRPr="0099212F">
        <w:rPr>
          <w:rFonts w:ascii="Times New Roman" w:eastAsia="Times New Roman" w:hAnsi="Times New Roman" w:cs="Times New Roman"/>
          <w:b/>
          <w:color w:val="000000"/>
          <w:spacing w:val="1"/>
          <w:sz w:val="28"/>
          <w:szCs w:val="28"/>
          <w:lang w:eastAsia="ru-RU"/>
        </w:rPr>
        <w:t xml:space="preserve">ветчице были оказаны услуги доступа в сеть Интернет  по тарифному плану «Отдыхай». Порядок оплаты – предварительный платеж. </w:t>
      </w:r>
    </w:p>
    <w:p w:rsidR="0099212F" w:rsidRPr="0099212F" w:rsidRDefault="0099212F" w:rsidP="0099212F">
      <w:pPr>
        <w:shd w:val="clear" w:color="auto" w:fill="FFFFFF"/>
        <w:spacing w:after="0" w:line="240" w:lineRule="auto"/>
        <w:ind w:right="43"/>
        <w:jc w:val="both"/>
        <w:rPr>
          <w:rFonts w:ascii="Times New Roman" w:eastAsia="Times New Roman" w:hAnsi="Times New Roman" w:cs="Times New Roman"/>
          <w:b/>
          <w:color w:val="424141"/>
          <w:sz w:val="24"/>
          <w:szCs w:val="24"/>
          <w:lang w:eastAsia="ru-RU"/>
        </w:rPr>
      </w:pPr>
      <w:r w:rsidRPr="0099212F">
        <w:rPr>
          <w:rFonts w:ascii="Times New Roman" w:eastAsia="Times New Roman" w:hAnsi="Times New Roman" w:cs="Times New Roman"/>
          <w:b/>
          <w:color w:val="000000"/>
          <w:sz w:val="28"/>
          <w:szCs w:val="28"/>
          <w:lang w:eastAsia="ru-RU"/>
        </w:rPr>
        <w:t xml:space="preserve">       В соответствии с п.35 Правил оказания услуг связи по передаче данных, утвержденных Постановлением Правительства РФ от 23.01.2006 № 32, тариф на предоставление  оператором связи доступа к сети передачи данных устанавливается оператором связи. </w:t>
      </w:r>
    </w:p>
    <w:p w:rsidR="0099212F" w:rsidRPr="0099212F" w:rsidRDefault="0099212F" w:rsidP="0099212F">
      <w:pPr>
        <w:shd w:val="clear" w:color="auto" w:fill="FFFFFF"/>
        <w:spacing w:after="0" w:line="240" w:lineRule="auto"/>
        <w:ind w:right="43"/>
        <w:jc w:val="both"/>
        <w:rPr>
          <w:rFonts w:ascii="Times New Roman" w:eastAsia="Times New Roman" w:hAnsi="Times New Roman" w:cs="Times New Roman"/>
          <w:b/>
          <w:color w:val="424141"/>
          <w:sz w:val="24"/>
          <w:szCs w:val="24"/>
          <w:lang w:eastAsia="ru-RU"/>
        </w:rPr>
      </w:pPr>
      <w:r w:rsidRPr="0099212F">
        <w:rPr>
          <w:rFonts w:ascii="Times New Roman" w:eastAsia="Times New Roman" w:hAnsi="Times New Roman" w:cs="Times New Roman"/>
          <w:b/>
          <w:color w:val="000000"/>
          <w:sz w:val="28"/>
          <w:szCs w:val="28"/>
          <w:lang w:eastAsia="ru-RU"/>
        </w:rPr>
        <w:t xml:space="preserve">       В соответствии с п.2 Правил «тарифный план» - совокупность ценовых условий, на которых оператор связи предлагает пользоваться одной либо несколькими услугами связи по передаче данных. </w:t>
      </w:r>
    </w:p>
    <w:p w:rsidR="0099212F" w:rsidRPr="0099212F" w:rsidRDefault="0099212F" w:rsidP="0099212F">
      <w:pPr>
        <w:shd w:val="clear" w:color="auto" w:fill="FFFFFF"/>
        <w:spacing w:after="0" w:line="240" w:lineRule="auto"/>
        <w:ind w:right="43"/>
        <w:jc w:val="both"/>
        <w:rPr>
          <w:rFonts w:ascii="Times New Roman" w:eastAsia="Times New Roman" w:hAnsi="Times New Roman" w:cs="Times New Roman"/>
          <w:b/>
          <w:color w:val="424141"/>
          <w:sz w:val="24"/>
          <w:szCs w:val="24"/>
          <w:lang w:eastAsia="ru-RU"/>
        </w:rPr>
      </w:pPr>
      <w:r w:rsidRPr="0099212F">
        <w:rPr>
          <w:rFonts w:ascii="Times New Roman" w:eastAsia="Times New Roman" w:hAnsi="Times New Roman" w:cs="Times New Roman"/>
          <w:b/>
          <w:color w:val="000000"/>
          <w:sz w:val="28"/>
          <w:szCs w:val="28"/>
          <w:lang w:eastAsia="ru-RU"/>
        </w:rPr>
        <w:t xml:space="preserve">      Поскольку договор на оказание услуг связи является публичным, истец размещает информацию тарифных планах в средствах массовой информации, в Интернете и т.д. Таким образом, требования п.31 Правил, в соответствии с которым оператор связи обязан извещать абонентов через средства массовой информации об изменении тарифов на услуги телефонной связи не менее чем за 10 дней до введения новых тарифов или изменения старых,  со стороны истца выполнен.   </w:t>
      </w:r>
    </w:p>
    <w:p w:rsidR="0099212F" w:rsidRPr="0099212F" w:rsidRDefault="0099212F" w:rsidP="0099212F">
      <w:pPr>
        <w:shd w:val="clear" w:color="auto" w:fill="FFFFFF"/>
        <w:spacing w:after="0" w:line="240" w:lineRule="auto"/>
        <w:ind w:right="43"/>
        <w:jc w:val="both"/>
        <w:rPr>
          <w:rFonts w:ascii="Times New Roman" w:eastAsia="Times New Roman" w:hAnsi="Times New Roman" w:cs="Times New Roman"/>
          <w:b/>
          <w:color w:val="424141"/>
          <w:sz w:val="24"/>
          <w:szCs w:val="24"/>
          <w:lang w:eastAsia="ru-RU"/>
        </w:rPr>
      </w:pPr>
      <w:r w:rsidRPr="0099212F">
        <w:rPr>
          <w:rFonts w:ascii="Times New Roman" w:eastAsia="Times New Roman" w:hAnsi="Times New Roman" w:cs="Times New Roman"/>
          <w:b/>
          <w:color w:val="000000"/>
          <w:sz w:val="28"/>
          <w:szCs w:val="28"/>
          <w:lang w:eastAsia="ru-RU"/>
        </w:rPr>
        <w:t xml:space="preserve">      </w:t>
      </w:r>
      <w:r w:rsidRPr="0099212F">
        <w:rPr>
          <w:rFonts w:ascii="Times New Roman" w:eastAsia="Times New Roman" w:hAnsi="Times New Roman" w:cs="Times New Roman"/>
          <w:b/>
          <w:color w:val="000000"/>
          <w:spacing w:val="1"/>
          <w:sz w:val="28"/>
          <w:szCs w:val="28"/>
          <w:lang w:eastAsia="ru-RU"/>
        </w:rPr>
        <w:t xml:space="preserve"> </w:t>
      </w:r>
      <w:proofErr w:type="gramStart"/>
      <w:r w:rsidRPr="0099212F">
        <w:rPr>
          <w:rFonts w:ascii="Times New Roman" w:eastAsia="Times New Roman" w:hAnsi="Times New Roman" w:cs="Times New Roman"/>
          <w:b/>
          <w:color w:val="000000"/>
          <w:spacing w:val="-1"/>
          <w:sz w:val="28"/>
          <w:szCs w:val="28"/>
          <w:lang w:eastAsia="ru-RU"/>
        </w:rPr>
        <w:t>В соответствии с п.52 Постановления Правительства от 23.06.2006 № 32  «Об утверждении Правил оказания услуг связи по передаче данных»,  в случае нарушения абонентом требований, связанных с оказанием услуг связи и установленных Федеральным законом «О связи», Правилами и договором, в том числе нарушения сроков оплаты оказанных абоненту услуг связи, оператор связи имеет право приостановить оказание услуг для устранения нарушений, уведомив об</w:t>
      </w:r>
      <w:proofErr w:type="gramEnd"/>
      <w:r w:rsidRPr="0099212F">
        <w:rPr>
          <w:rFonts w:ascii="Times New Roman" w:eastAsia="Times New Roman" w:hAnsi="Times New Roman" w:cs="Times New Roman"/>
          <w:b/>
          <w:color w:val="000000"/>
          <w:spacing w:val="-1"/>
          <w:sz w:val="28"/>
          <w:szCs w:val="28"/>
          <w:lang w:eastAsia="ru-RU"/>
        </w:rPr>
        <w:t xml:space="preserve"> </w:t>
      </w:r>
      <w:proofErr w:type="gramStart"/>
      <w:r w:rsidRPr="0099212F">
        <w:rPr>
          <w:rFonts w:ascii="Times New Roman" w:eastAsia="Times New Roman" w:hAnsi="Times New Roman" w:cs="Times New Roman"/>
          <w:b/>
          <w:color w:val="000000"/>
          <w:spacing w:val="-1"/>
          <w:sz w:val="28"/>
          <w:szCs w:val="28"/>
          <w:lang w:eastAsia="ru-RU"/>
        </w:rPr>
        <w:t>этом</w:t>
      </w:r>
      <w:proofErr w:type="gramEnd"/>
      <w:r w:rsidRPr="0099212F">
        <w:rPr>
          <w:rFonts w:ascii="Times New Roman" w:eastAsia="Times New Roman" w:hAnsi="Times New Roman" w:cs="Times New Roman"/>
          <w:b/>
          <w:color w:val="000000"/>
          <w:spacing w:val="-1"/>
          <w:sz w:val="28"/>
          <w:szCs w:val="28"/>
          <w:lang w:eastAsia="ru-RU"/>
        </w:rPr>
        <w:t xml:space="preserve"> абонента. </w:t>
      </w:r>
    </w:p>
    <w:p w:rsidR="0099212F" w:rsidRPr="0099212F" w:rsidRDefault="0099212F" w:rsidP="0099212F">
      <w:pPr>
        <w:shd w:val="clear" w:color="auto" w:fill="FFFFFF"/>
        <w:spacing w:after="0" w:line="240" w:lineRule="auto"/>
        <w:ind w:right="43"/>
        <w:jc w:val="both"/>
        <w:rPr>
          <w:rFonts w:ascii="Times New Roman" w:eastAsia="Times New Roman" w:hAnsi="Times New Roman" w:cs="Times New Roman"/>
          <w:b/>
          <w:color w:val="424141"/>
          <w:sz w:val="24"/>
          <w:szCs w:val="24"/>
          <w:lang w:eastAsia="ru-RU"/>
        </w:rPr>
      </w:pPr>
      <w:r w:rsidRPr="0099212F">
        <w:rPr>
          <w:rFonts w:ascii="Times New Roman" w:eastAsia="Times New Roman" w:hAnsi="Times New Roman" w:cs="Times New Roman"/>
          <w:b/>
          <w:color w:val="000000"/>
          <w:sz w:val="28"/>
          <w:szCs w:val="28"/>
          <w:lang w:eastAsia="ru-RU"/>
        </w:rPr>
        <w:t xml:space="preserve">      Согласно п.5.4 договора Оператор связи в случае нарушения Абонентом условий договора, в том числе порядка оплаты, имеет право приостановить оказание услуг  до устранения нарушения…</w:t>
      </w:r>
      <w:proofErr w:type="gramStart"/>
      <w:r w:rsidRPr="0099212F">
        <w:rPr>
          <w:rFonts w:ascii="Times New Roman" w:eastAsia="Times New Roman" w:hAnsi="Times New Roman" w:cs="Times New Roman"/>
          <w:b/>
          <w:color w:val="000000"/>
          <w:sz w:val="28"/>
          <w:szCs w:val="28"/>
          <w:lang w:eastAsia="ru-RU"/>
        </w:rPr>
        <w:t xml:space="preserve"> .</w:t>
      </w:r>
      <w:proofErr w:type="gramEnd"/>
      <w:r w:rsidRPr="0099212F">
        <w:rPr>
          <w:rFonts w:ascii="Times New Roman" w:eastAsia="Times New Roman" w:hAnsi="Times New Roman" w:cs="Times New Roman"/>
          <w:b/>
          <w:color w:val="000000"/>
          <w:sz w:val="28"/>
          <w:szCs w:val="28"/>
          <w:lang w:eastAsia="ru-RU"/>
        </w:rPr>
        <w:t xml:space="preserve">  При этом Абонент не освобождается от обязанности вносить абонентскую плату за</w:t>
      </w:r>
      <w:r w:rsidRPr="0099212F">
        <w:rPr>
          <w:rFonts w:ascii="Times New Roman" w:eastAsia="Times New Roman" w:hAnsi="Times New Roman" w:cs="Times New Roman"/>
          <w:b/>
          <w:i/>
          <w:iCs/>
          <w:color w:val="000000"/>
          <w:spacing w:val="6"/>
          <w:sz w:val="28"/>
          <w:szCs w:val="28"/>
          <w:lang w:eastAsia="ru-RU"/>
        </w:rPr>
        <w:t xml:space="preserve"> </w:t>
      </w:r>
      <w:r w:rsidRPr="0099212F">
        <w:rPr>
          <w:rFonts w:ascii="Times New Roman" w:eastAsia="Times New Roman" w:hAnsi="Times New Roman" w:cs="Times New Roman"/>
          <w:b/>
          <w:color w:val="000000"/>
          <w:spacing w:val="6"/>
          <w:sz w:val="28"/>
          <w:szCs w:val="28"/>
          <w:lang w:eastAsia="ru-RU"/>
        </w:rPr>
        <w:t xml:space="preserve">весь период приостановки оказания услуг. </w:t>
      </w:r>
    </w:p>
    <w:p w:rsidR="0099212F" w:rsidRPr="0099212F" w:rsidRDefault="0099212F" w:rsidP="0099212F">
      <w:pPr>
        <w:shd w:val="clear" w:color="auto" w:fill="FFFFFF"/>
        <w:spacing w:after="0" w:line="240" w:lineRule="auto"/>
        <w:ind w:left="5" w:right="24" w:firstLine="533"/>
        <w:jc w:val="both"/>
        <w:rPr>
          <w:rFonts w:ascii="Times New Roman" w:eastAsia="Times New Roman" w:hAnsi="Times New Roman" w:cs="Times New Roman"/>
          <w:b/>
          <w:color w:val="424141"/>
          <w:sz w:val="24"/>
          <w:szCs w:val="24"/>
          <w:lang w:eastAsia="ru-RU"/>
        </w:rPr>
      </w:pPr>
      <w:r w:rsidRPr="0099212F">
        <w:rPr>
          <w:rFonts w:ascii="Times New Roman" w:eastAsia="Times New Roman" w:hAnsi="Times New Roman" w:cs="Times New Roman"/>
          <w:b/>
          <w:color w:val="000000"/>
          <w:spacing w:val="-2"/>
          <w:sz w:val="28"/>
          <w:szCs w:val="28"/>
          <w:lang w:eastAsia="ru-RU"/>
        </w:rPr>
        <w:t>Согласно ч. 1 ст. 15 ГК РФ, лицо, право которого нарушено, может требовать полного воз</w:t>
      </w:r>
      <w:r w:rsidRPr="0099212F">
        <w:rPr>
          <w:rFonts w:ascii="Times New Roman" w:eastAsia="Times New Roman" w:hAnsi="Times New Roman" w:cs="Times New Roman"/>
          <w:b/>
          <w:color w:val="000000"/>
          <w:spacing w:val="-2"/>
          <w:sz w:val="28"/>
          <w:szCs w:val="28"/>
          <w:lang w:eastAsia="ru-RU"/>
        </w:rPr>
        <w:softHyphen/>
      </w:r>
      <w:r w:rsidRPr="0099212F">
        <w:rPr>
          <w:rFonts w:ascii="Times New Roman" w:eastAsia="Times New Roman" w:hAnsi="Times New Roman" w:cs="Times New Roman"/>
          <w:b/>
          <w:color w:val="000000"/>
          <w:sz w:val="28"/>
          <w:szCs w:val="28"/>
          <w:lang w:eastAsia="ru-RU"/>
        </w:rPr>
        <w:t>мещения причиненных ему убытков, если законом или договором не предусмотрено возмеще</w:t>
      </w:r>
      <w:r w:rsidRPr="0099212F">
        <w:rPr>
          <w:rFonts w:ascii="Times New Roman" w:eastAsia="Times New Roman" w:hAnsi="Times New Roman" w:cs="Times New Roman"/>
          <w:b/>
          <w:color w:val="000000"/>
          <w:sz w:val="28"/>
          <w:szCs w:val="28"/>
          <w:lang w:eastAsia="ru-RU"/>
        </w:rPr>
        <w:softHyphen/>
      </w:r>
      <w:r w:rsidRPr="0099212F">
        <w:rPr>
          <w:rFonts w:ascii="Times New Roman" w:eastAsia="Times New Roman" w:hAnsi="Times New Roman" w:cs="Times New Roman"/>
          <w:b/>
          <w:color w:val="000000"/>
          <w:spacing w:val="-1"/>
          <w:sz w:val="28"/>
          <w:szCs w:val="28"/>
          <w:lang w:eastAsia="ru-RU"/>
        </w:rPr>
        <w:t>ние убытков в меньшем размере.</w:t>
      </w:r>
      <w:r w:rsidRPr="0099212F">
        <w:rPr>
          <w:rFonts w:ascii="Times New Roman" w:eastAsia="Times New Roman" w:hAnsi="Times New Roman" w:cs="Times New Roman"/>
          <w:b/>
          <w:color w:val="424141"/>
          <w:sz w:val="28"/>
          <w:szCs w:val="28"/>
          <w:lang w:eastAsia="ru-RU"/>
        </w:rPr>
        <w:t xml:space="preserve"> </w:t>
      </w:r>
    </w:p>
    <w:p w:rsidR="0099212F" w:rsidRPr="0099212F" w:rsidRDefault="0099212F" w:rsidP="0099212F">
      <w:pPr>
        <w:shd w:val="clear" w:color="auto" w:fill="FFFFFF"/>
        <w:spacing w:after="0" w:line="240" w:lineRule="auto"/>
        <w:ind w:left="10" w:right="19" w:firstLine="557"/>
        <w:jc w:val="both"/>
        <w:rPr>
          <w:rFonts w:ascii="Times New Roman" w:eastAsia="Times New Roman" w:hAnsi="Times New Roman" w:cs="Times New Roman"/>
          <w:b/>
          <w:color w:val="424141"/>
          <w:sz w:val="24"/>
          <w:szCs w:val="24"/>
          <w:lang w:eastAsia="ru-RU"/>
        </w:rPr>
      </w:pPr>
      <w:proofErr w:type="gramStart"/>
      <w:r w:rsidRPr="0099212F">
        <w:rPr>
          <w:rFonts w:ascii="Times New Roman" w:eastAsia="Times New Roman" w:hAnsi="Times New Roman" w:cs="Times New Roman"/>
          <w:b/>
          <w:color w:val="000000"/>
          <w:spacing w:val="-1"/>
          <w:sz w:val="28"/>
          <w:szCs w:val="28"/>
          <w:lang w:eastAsia="ru-RU"/>
        </w:rPr>
        <w:t xml:space="preserve">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w:t>
      </w:r>
      <w:r w:rsidRPr="0099212F">
        <w:rPr>
          <w:rFonts w:ascii="Times New Roman" w:eastAsia="Times New Roman" w:hAnsi="Times New Roman" w:cs="Times New Roman"/>
          <w:b/>
          <w:color w:val="000000"/>
          <w:spacing w:val="1"/>
          <w:sz w:val="28"/>
          <w:szCs w:val="28"/>
          <w:lang w:eastAsia="ru-RU"/>
        </w:rPr>
        <w:t xml:space="preserve">имущества (реальный ущерб), а также неполученные доходы, которые это лицо получило бы </w:t>
      </w:r>
      <w:r w:rsidRPr="0099212F">
        <w:rPr>
          <w:rFonts w:ascii="Times New Roman" w:eastAsia="Times New Roman" w:hAnsi="Times New Roman" w:cs="Times New Roman"/>
          <w:b/>
          <w:color w:val="000000"/>
          <w:spacing w:val="-2"/>
          <w:sz w:val="28"/>
          <w:szCs w:val="28"/>
          <w:lang w:eastAsia="ru-RU"/>
        </w:rPr>
        <w:t xml:space="preserve">при обычных условиях гражданского оборота, если бы его право не было нарушено (упущенная </w:t>
      </w:r>
      <w:r w:rsidRPr="0099212F">
        <w:rPr>
          <w:rFonts w:ascii="Times New Roman" w:eastAsia="Times New Roman" w:hAnsi="Times New Roman" w:cs="Times New Roman"/>
          <w:b/>
          <w:color w:val="000000"/>
          <w:spacing w:val="-5"/>
          <w:sz w:val="28"/>
          <w:szCs w:val="28"/>
          <w:lang w:eastAsia="ru-RU"/>
        </w:rPr>
        <w:t>выгода).</w:t>
      </w:r>
      <w:r w:rsidRPr="0099212F">
        <w:rPr>
          <w:rFonts w:ascii="Times New Roman" w:eastAsia="Times New Roman" w:hAnsi="Times New Roman" w:cs="Times New Roman"/>
          <w:b/>
          <w:color w:val="424141"/>
          <w:sz w:val="28"/>
          <w:szCs w:val="28"/>
          <w:lang w:eastAsia="ru-RU"/>
        </w:rPr>
        <w:t xml:space="preserve"> </w:t>
      </w:r>
      <w:proofErr w:type="gramEnd"/>
    </w:p>
    <w:p w:rsidR="0099212F" w:rsidRPr="0099212F" w:rsidRDefault="0099212F" w:rsidP="0099212F">
      <w:pPr>
        <w:shd w:val="clear" w:color="auto" w:fill="FFFFFF"/>
        <w:spacing w:after="0" w:line="240" w:lineRule="auto"/>
        <w:ind w:right="14" w:firstLine="533"/>
        <w:jc w:val="both"/>
        <w:rPr>
          <w:rFonts w:ascii="Times New Roman" w:eastAsia="Times New Roman" w:hAnsi="Times New Roman" w:cs="Times New Roman"/>
          <w:b/>
          <w:color w:val="424141"/>
          <w:sz w:val="24"/>
          <w:szCs w:val="24"/>
          <w:lang w:eastAsia="ru-RU"/>
        </w:rPr>
      </w:pPr>
      <w:r w:rsidRPr="0099212F">
        <w:rPr>
          <w:rFonts w:ascii="Times New Roman" w:eastAsia="Times New Roman" w:hAnsi="Times New Roman" w:cs="Times New Roman"/>
          <w:b/>
          <w:color w:val="000000"/>
          <w:spacing w:val="-2"/>
          <w:sz w:val="28"/>
          <w:szCs w:val="28"/>
          <w:lang w:eastAsia="ru-RU"/>
        </w:rPr>
        <w:t xml:space="preserve">Из справки по стоимости услуги на одного абонента по тарифу «Отдыхай», где отражены результаты раздельного учета доходов и затрат на единицу оказанных услуг связи, следует, что </w:t>
      </w:r>
      <w:r w:rsidRPr="0099212F">
        <w:rPr>
          <w:rFonts w:ascii="Times New Roman" w:eastAsia="Times New Roman" w:hAnsi="Times New Roman" w:cs="Times New Roman"/>
          <w:b/>
          <w:color w:val="000000"/>
          <w:spacing w:val="-1"/>
          <w:sz w:val="28"/>
          <w:szCs w:val="28"/>
          <w:lang w:eastAsia="ru-RU"/>
        </w:rPr>
        <w:t>стоимость обслуживания данного тарифа составляет в среднем 452 руб. 25 коп</w:t>
      </w:r>
      <w:proofErr w:type="gramStart"/>
      <w:r w:rsidRPr="0099212F">
        <w:rPr>
          <w:rFonts w:ascii="Times New Roman" w:eastAsia="Times New Roman" w:hAnsi="Times New Roman" w:cs="Times New Roman"/>
          <w:b/>
          <w:color w:val="000000"/>
          <w:spacing w:val="-1"/>
          <w:sz w:val="28"/>
          <w:szCs w:val="28"/>
          <w:lang w:eastAsia="ru-RU"/>
        </w:rPr>
        <w:t>.</w:t>
      </w:r>
      <w:proofErr w:type="gramEnd"/>
      <w:r w:rsidRPr="0099212F">
        <w:rPr>
          <w:rFonts w:ascii="Times New Roman" w:eastAsia="Times New Roman" w:hAnsi="Times New Roman" w:cs="Times New Roman"/>
          <w:b/>
          <w:color w:val="000000"/>
          <w:spacing w:val="-1"/>
          <w:sz w:val="28"/>
          <w:szCs w:val="28"/>
          <w:lang w:eastAsia="ru-RU"/>
        </w:rPr>
        <w:t xml:space="preserve"> </w:t>
      </w:r>
      <w:proofErr w:type="gramStart"/>
      <w:r w:rsidRPr="0099212F">
        <w:rPr>
          <w:rFonts w:ascii="Times New Roman" w:eastAsia="Times New Roman" w:hAnsi="Times New Roman" w:cs="Times New Roman"/>
          <w:b/>
          <w:color w:val="000000"/>
          <w:spacing w:val="-1"/>
          <w:sz w:val="28"/>
          <w:szCs w:val="28"/>
          <w:lang w:eastAsia="ru-RU"/>
        </w:rPr>
        <w:t>в</w:t>
      </w:r>
      <w:proofErr w:type="gramEnd"/>
      <w:r w:rsidRPr="0099212F">
        <w:rPr>
          <w:rFonts w:ascii="Times New Roman" w:eastAsia="Times New Roman" w:hAnsi="Times New Roman" w:cs="Times New Roman"/>
          <w:b/>
          <w:color w:val="000000"/>
          <w:spacing w:val="-1"/>
          <w:sz w:val="28"/>
          <w:szCs w:val="28"/>
          <w:lang w:eastAsia="ru-RU"/>
        </w:rPr>
        <w:t xml:space="preserve"> месяц, что практически равно абонентской плате за данный тарифный план.</w:t>
      </w:r>
      <w:r w:rsidRPr="0099212F">
        <w:rPr>
          <w:rFonts w:ascii="Times New Roman" w:eastAsia="Times New Roman" w:hAnsi="Times New Roman" w:cs="Times New Roman"/>
          <w:b/>
          <w:color w:val="424141"/>
          <w:sz w:val="28"/>
          <w:szCs w:val="28"/>
          <w:lang w:eastAsia="ru-RU"/>
        </w:rPr>
        <w:t xml:space="preserve"> </w:t>
      </w:r>
    </w:p>
    <w:p w:rsidR="0099212F" w:rsidRPr="0099212F" w:rsidRDefault="0099212F" w:rsidP="0099212F">
      <w:pPr>
        <w:shd w:val="clear" w:color="auto" w:fill="FFFFFF"/>
        <w:spacing w:after="0" w:line="240" w:lineRule="auto"/>
        <w:ind w:right="43"/>
        <w:jc w:val="both"/>
        <w:rPr>
          <w:rFonts w:ascii="Times New Roman" w:eastAsia="Times New Roman" w:hAnsi="Times New Roman" w:cs="Times New Roman"/>
          <w:b/>
          <w:color w:val="424141"/>
          <w:sz w:val="24"/>
          <w:szCs w:val="24"/>
          <w:lang w:eastAsia="ru-RU"/>
        </w:rPr>
      </w:pPr>
      <w:r w:rsidRPr="0099212F">
        <w:rPr>
          <w:rFonts w:ascii="Times New Roman" w:eastAsia="Times New Roman" w:hAnsi="Times New Roman" w:cs="Times New Roman"/>
          <w:b/>
          <w:color w:val="000000"/>
          <w:sz w:val="28"/>
          <w:szCs w:val="28"/>
          <w:lang w:eastAsia="ru-RU"/>
        </w:rPr>
        <w:lastRenderedPageBreak/>
        <w:t xml:space="preserve">       В связи с </w:t>
      </w:r>
      <w:proofErr w:type="gramStart"/>
      <w:r w:rsidRPr="0099212F">
        <w:rPr>
          <w:rFonts w:ascii="Times New Roman" w:eastAsia="Times New Roman" w:hAnsi="Times New Roman" w:cs="Times New Roman"/>
          <w:b/>
          <w:color w:val="000000"/>
          <w:sz w:val="28"/>
          <w:szCs w:val="28"/>
          <w:lang w:eastAsia="ru-RU"/>
        </w:rPr>
        <w:t>изложенным</w:t>
      </w:r>
      <w:proofErr w:type="gramEnd"/>
      <w:r w:rsidRPr="0099212F">
        <w:rPr>
          <w:rFonts w:ascii="Times New Roman" w:eastAsia="Times New Roman" w:hAnsi="Times New Roman" w:cs="Times New Roman"/>
          <w:b/>
          <w:color w:val="000000"/>
          <w:sz w:val="28"/>
          <w:szCs w:val="28"/>
          <w:lang w:eastAsia="ru-RU"/>
        </w:rPr>
        <w:t xml:space="preserve">, мировой судья считает, что ответчица была осведомлена об условиях договора, порядке его расторжения, о размерах тарифа на оказание услуг. </w:t>
      </w:r>
    </w:p>
    <w:p w:rsidR="0099212F" w:rsidRPr="0099212F" w:rsidRDefault="0099212F" w:rsidP="0099212F">
      <w:pPr>
        <w:shd w:val="clear" w:color="auto" w:fill="FFFFFF"/>
        <w:spacing w:after="0" w:line="240" w:lineRule="auto"/>
        <w:ind w:right="43"/>
        <w:jc w:val="both"/>
        <w:rPr>
          <w:rFonts w:ascii="Times New Roman" w:eastAsia="Times New Roman" w:hAnsi="Times New Roman" w:cs="Times New Roman"/>
          <w:b/>
          <w:color w:val="424141"/>
          <w:sz w:val="24"/>
          <w:szCs w:val="24"/>
          <w:lang w:eastAsia="ru-RU"/>
        </w:rPr>
      </w:pPr>
      <w:r w:rsidRPr="0099212F">
        <w:rPr>
          <w:rFonts w:ascii="Times New Roman" w:eastAsia="Times New Roman" w:hAnsi="Times New Roman" w:cs="Times New Roman"/>
          <w:b/>
          <w:color w:val="000000"/>
          <w:sz w:val="28"/>
          <w:szCs w:val="28"/>
          <w:lang w:eastAsia="ru-RU"/>
        </w:rPr>
        <w:t xml:space="preserve">        Согласно  копии лицевого счета № </w:t>
      </w:r>
      <w:proofErr w:type="spellStart"/>
      <w:r w:rsidRPr="0099212F">
        <w:rPr>
          <w:rFonts w:ascii="Times New Roman" w:eastAsia="Times New Roman" w:hAnsi="Times New Roman" w:cs="Times New Roman"/>
          <w:b/>
          <w:color w:val="000000"/>
          <w:sz w:val="28"/>
          <w:szCs w:val="28"/>
          <w:lang w:eastAsia="ru-RU"/>
        </w:rPr>
        <w:t>ххххх</w:t>
      </w:r>
      <w:proofErr w:type="spellEnd"/>
      <w:r w:rsidRPr="0099212F">
        <w:rPr>
          <w:rFonts w:ascii="Times New Roman" w:eastAsia="Times New Roman" w:hAnsi="Times New Roman" w:cs="Times New Roman"/>
          <w:b/>
          <w:color w:val="000000"/>
          <w:sz w:val="28"/>
          <w:szCs w:val="28"/>
          <w:lang w:eastAsia="ru-RU"/>
        </w:rPr>
        <w:t xml:space="preserve"> задолженность по оплате за предоставленные услуги связи з</w:t>
      </w:r>
      <w:r w:rsidRPr="0099212F">
        <w:rPr>
          <w:rFonts w:ascii="Times New Roman" w:eastAsia="Times New Roman" w:hAnsi="Times New Roman" w:cs="Times New Roman"/>
          <w:b/>
          <w:color w:val="000000"/>
          <w:spacing w:val="1"/>
          <w:sz w:val="28"/>
          <w:szCs w:val="28"/>
          <w:lang w:eastAsia="ru-RU"/>
        </w:rPr>
        <w:t xml:space="preserve">а период с </w:t>
      </w:r>
      <w:r w:rsidRPr="0099212F">
        <w:rPr>
          <w:rFonts w:ascii="Times New Roman" w:eastAsia="Times New Roman" w:hAnsi="Times New Roman" w:cs="Times New Roman"/>
          <w:b/>
          <w:color w:val="000000"/>
          <w:spacing w:val="-1"/>
          <w:sz w:val="28"/>
          <w:szCs w:val="28"/>
          <w:lang w:eastAsia="ru-RU"/>
        </w:rPr>
        <w:t xml:space="preserve">01.08.2010 по 31.12.2010 составила 1886 руб.97 коп. </w:t>
      </w:r>
    </w:p>
    <w:p w:rsidR="0099212F" w:rsidRPr="0099212F" w:rsidRDefault="0099212F" w:rsidP="0099212F">
      <w:pPr>
        <w:shd w:val="clear" w:color="auto" w:fill="FFFFFF"/>
        <w:spacing w:after="0" w:line="240" w:lineRule="auto"/>
        <w:ind w:right="43"/>
        <w:jc w:val="both"/>
        <w:rPr>
          <w:rFonts w:ascii="Times New Roman" w:eastAsia="Times New Roman" w:hAnsi="Times New Roman" w:cs="Times New Roman"/>
          <w:b/>
          <w:color w:val="424141"/>
          <w:sz w:val="24"/>
          <w:szCs w:val="24"/>
          <w:lang w:eastAsia="ru-RU"/>
        </w:rPr>
      </w:pPr>
      <w:r w:rsidRPr="0099212F">
        <w:rPr>
          <w:rFonts w:ascii="Times New Roman" w:eastAsia="Times New Roman" w:hAnsi="Times New Roman" w:cs="Times New Roman"/>
          <w:b/>
          <w:color w:val="000000"/>
          <w:sz w:val="28"/>
          <w:szCs w:val="28"/>
          <w:lang w:eastAsia="ru-RU"/>
        </w:rPr>
        <w:t xml:space="preserve">       В соответствии со ст.309 ГК РФ обязательства должны исполняться надлежащим образом и в соответствии с условиями обязательства и требованиями закона…</w:t>
      </w:r>
      <w:proofErr w:type="gramStart"/>
      <w:r w:rsidRPr="0099212F">
        <w:rPr>
          <w:rFonts w:ascii="Times New Roman" w:eastAsia="Times New Roman" w:hAnsi="Times New Roman" w:cs="Times New Roman"/>
          <w:b/>
          <w:color w:val="000000"/>
          <w:sz w:val="28"/>
          <w:szCs w:val="28"/>
          <w:lang w:eastAsia="ru-RU"/>
        </w:rPr>
        <w:t xml:space="preserve"> .</w:t>
      </w:r>
      <w:proofErr w:type="gramEnd"/>
      <w:r w:rsidRPr="0099212F">
        <w:rPr>
          <w:rFonts w:ascii="Times New Roman" w:eastAsia="Times New Roman" w:hAnsi="Times New Roman" w:cs="Times New Roman"/>
          <w:b/>
          <w:color w:val="000000"/>
          <w:sz w:val="28"/>
          <w:szCs w:val="28"/>
          <w:lang w:eastAsia="ru-RU"/>
        </w:rPr>
        <w:t xml:space="preserve"> </w:t>
      </w:r>
    </w:p>
    <w:p w:rsidR="0099212F" w:rsidRPr="0099212F" w:rsidRDefault="0099212F" w:rsidP="0099212F">
      <w:pPr>
        <w:shd w:val="clear" w:color="auto" w:fill="FFFFFF"/>
        <w:spacing w:after="0" w:line="240" w:lineRule="auto"/>
        <w:ind w:left="82" w:right="43" w:firstLine="346"/>
        <w:jc w:val="both"/>
        <w:rPr>
          <w:rFonts w:ascii="Times New Roman" w:eastAsia="Times New Roman" w:hAnsi="Times New Roman" w:cs="Times New Roman"/>
          <w:b/>
          <w:color w:val="424141"/>
          <w:sz w:val="24"/>
          <w:szCs w:val="24"/>
          <w:lang w:eastAsia="ru-RU"/>
        </w:rPr>
      </w:pPr>
      <w:r w:rsidRPr="0099212F">
        <w:rPr>
          <w:rFonts w:ascii="Times New Roman" w:eastAsia="Times New Roman" w:hAnsi="Times New Roman" w:cs="Times New Roman"/>
          <w:b/>
          <w:color w:val="000000"/>
          <w:sz w:val="28"/>
          <w:szCs w:val="28"/>
          <w:lang w:eastAsia="ru-RU"/>
        </w:rPr>
        <w:t xml:space="preserve"> В соответствии со ст.98 ГПК РФ расходы по оплате госпошлины 400 руб. подлежат взысканию с ответчицы. </w:t>
      </w:r>
    </w:p>
    <w:p w:rsidR="0099212F" w:rsidRPr="0099212F" w:rsidRDefault="0099212F" w:rsidP="0099212F">
      <w:pPr>
        <w:shd w:val="clear" w:color="auto" w:fill="FFFFFF"/>
        <w:spacing w:after="0" w:line="240" w:lineRule="auto"/>
        <w:ind w:right="43" w:hanging="82"/>
        <w:jc w:val="both"/>
        <w:rPr>
          <w:rFonts w:ascii="Times New Roman" w:eastAsia="Times New Roman" w:hAnsi="Times New Roman" w:cs="Times New Roman"/>
          <w:b/>
          <w:color w:val="424141"/>
          <w:sz w:val="24"/>
          <w:szCs w:val="24"/>
          <w:lang w:eastAsia="ru-RU"/>
        </w:rPr>
      </w:pPr>
      <w:r w:rsidRPr="0099212F">
        <w:rPr>
          <w:rFonts w:ascii="Times New Roman" w:eastAsia="Times New Roman" w:hAnsi="Times New Roman" w:cs="Times New Roman"/>
          <w:b/>
          <w:color w:val="000000"/>
          <w:sz w:val="28"/>
          <w:szCs w:val="28"/>
          <w:lang w:eastAsia="ru-RU"/>
        </w:rPr>
        <w:t xml:space="preserve">        Общая сумма, подлежащая взысканию, составляет 2286 руб.97 коп. </w:t>
      </w:r>
    </w:p>
    <w:p w:rsidR="0099212F" w:rsidRPr="0099212F" w:rsidRDefault="0099212F" w:rsidP="0099212F">
      <w:pPr>
        <w:shd w:val="clear" w:color="auto" w:fill="FFFFFF"/>
        <w:spacing w:after="0" w:line="240" w:lineRule="auto"/>
        <w:ind w:right="43" w:hanging="82"/>
        <w:jc w:val="both"/>
        <w:rPr>
          <w:rFonts w:ascii="Times New Roman" w:eastAsia="Times New Roman" w:hAnsi="Times New Roman" w:cs="Times New Roman"/>
          <w:b/>
          <w:color w:val="424141"/>
          <w:sz w:val="24"/>
          <w:szCs w:val="24"/>
          <w:lang w:eastAsia="ru-RU"/>
        </w:rPr>
      </w:pPr>
      <w:r w:rsidRPr="0099212F">
        <w:rPr>
          <w:rFonts w:ascii="Times New Roman" w:eastAsia="Times New Roman" w:hAnsi="Times New Roman" w:cs="Times New Roman"/>
          <w:b/>
          <w:color w:val="000000"/>
          <w:sz w:val="28"/>
          <w:szCs w:val="28"/>
          <w:lang w:eastAsia="ru-RU"/>
        </w:rPr>
        <w:t xml:space="preserve">        Руководствуясь </w:t>
      </w:r>
      <w:proofErr w:type="spellStart"/>
      <w:r w:rsidRPr="0099212F">
        <w:rPr>
          <w:rFonts w:ascii="Times New Roman" w:eastAsia="Times New Roman" w:hAnsi="Times New Roman" w:cs="Times New Roman"/>
          <w:b/>
          <w:color w:val="000000"/>
          <w:sz w:val="28"/>
          <w:szCs w:val="28"/>
          <w:lang w:eastAsia="ru-RU"/>
        </w:rPr>
        <w:t>ст.ст</w:t>
      </w:r>
      <w:proofErr w:type="spellEnd"/>
      <w:r w:rsidRPr="0099212F">
        <w:rPr>
          <w:rFonts w:ascii="Times New Roman" w:eastAsia="Times New Roman" w:hAnsi="Times New Roman" w:cs="Times New Roman"/>
          <w:b/>
          <w:color w:val="000000"/>
          <w:sz w:val="28"/>
          <w:szCs w:val="28"/>
          <w:lang w:eastAsia="ru-RU"/>
        </w:rPr>
        <w:t xml:space="preserve">. 194-198 ГПК РФ, мировой судья </w:t>
      </w:r>
    </w:p>
    <w:p w:rsidR="0099212F" w:rsidRPr="0099212F" w:rsidRDefault="0099212F" w:rsidP="0099212F">
      <w:pPr>
        <w:shd w:val="clear" w:color="auto" w:fill="FFFFFF"/>
        <w:spacing w:after="0" w:line="240" w:lineRule="auto"/>
        <w:ind w:right="43" w:hanging="82"/>
        <w:jc w:val="both"/>
        <w:rPr>
          <w:rFonts w:ascii="Times New Roman" w:eastAsia="Times New Roman" w:hAnsi="Times New Roman" w:cs="Times New Roman"/>
          <w:b/>
          <w:color w:val="424141"/>
          <w:sz w:val="28"/>
          <w:szCs w:val="28"/>
          <w:lang w:eastAsia="ru-RU"/>
        </w:rPr>
      </w:pPr>
      <w:r w:rsidRPr="0099212F">
        <w:rPr>
          <w:rFonts w:ascii="Times New Roman" w:eastAsia="Times New Roman" w:hAnsi="Times New Roman" w:cs="Times New Roman"/>
          <w:b/>
          <w:color w:val="000000"/>
          <w:sz w:val="28"/>
          <w:szCs w:val="28"/>
          <w:lang w:eastAsia="ru-RU"/>
        </w:rPr>
        <w:t> </w:t>
      </w:r>
    </w:p>
    <w:p w:rsidR="0099212F" w:rsidRPr="0099212F" w:rsidRDefault="0099212F" w:rsidP="0099212F">
      <w:pPr>
        <w:shd w:val="clear" w:color="auto" w:fill="FFFFFF"/>
        <w:spacing w:after="0" w:line="240" w:lineRule="auto"/>
        <w:ind w:right="43"/>
        <w:jc w:val="both"/>
        <w:rPr>
          <w:rFonts w:ascii="Times New Roman" w:eastAsia="Times New Roman" w:hAnsi="Times New Roman" w:cs="Times New Roman"/>
          <w:b/>
          <w:color w:val="424141"/>
          <w:sz w:val="24"/>
          <w:szCs w:val="24"/>
          <w:lang w:eastAsia="ru-RU"/>
        </w:rPr>
      </w:pPr>
      <w:r w:rsidRPr="0099212F">
        <w:rPr>
          <w:rFonts w:ascii="Times New Roman" w:eastAsia="Times New Roman" w:hAnsi="Times New Roman" w:cs="Times New Roman"/>
          <w:b/>
          <w:color w:val="000000"/>
          <w:sz w:val="28"/>
          <w:szCs w:val="28"/>
          <w:lang w:eastAsia="ru-RU"/>
        </w:rPr>
        <w:t xml:space="preserve">                                                              РЕШИЛ: </w:t>
      </w:r>
    </w:p>
    <w:p w:rsidR="0099212F" w:rsidRPr="0099212F" w:rsidRDefault="0099212F" w:rsidP="0099212F">
      <w:pPr>
        <w:shd w:val="clear" w:color="auto" w:fill="FFFFFF"/>
        <w:spacing w:after="0" w:line="240" w:lineRule="auto"/>
        <w:ind w:right="43"/>
        <w:jc w:val="both"/>
        <w:rPr>
          <w:rFonts w:ascii="Times New Roman" w:eastAsia="Times New Roman" w:hAnsi="Times New Roman" w:cs="Times New Roman"/>
          <w:b/>
          <w:color w:val="424141"/>
          <w:sz w:val="28"/>
          <w:szCs w:val="28"/>
          <w:lang w:eastAsia="ru-RU"/>
        </w:rPr>
      </w:pPr>
      <w:r w:rsidRPr="0099212F">
        <w:rPr>
          <w:rFonts w:ascii="Times New Roman" w:eastAsia="Times New Roman" w:hAnsi="Times New Roman" w:cs="Times New Roman"/>
          <w:b/>
          <w:color w:val="000000"/>
          <w:sz w:val="28"/>
          <w:szCs w:val="28"/>
          <w:lang w:eastAsia="ru-RU"/>
        </w:rPr>
        <w:t> </w:t>
      </w:r>
    </w:p>
    <w:p w:rsidR="0099212F" w:rsidRPr="0099212F" w:rsidRDefault="0099212F" w:rsidP="0099212F">
      <w:pPr>
        <w:shd w:val="clear" w:color="auto" w:fill="FFFFFF"/>
        <w:spacing w:after="0" w:line="240" w:lineRule="auto"/>
        <w:ind w:right="43" w:hanging="82"/>
        <w:jc w:val="both"/>
        <w:rPr>
          <w:rFonts w:ascii="Times New Roman" w:eastAsia="Times New Roman" w:hAnsi="Times New Roman" w:cs="Times New Roman"/>
          <w:b/>
          <w:color w:val="424141"/>
          <w:sz w:val="24"/>
          <w:szCs w:val="24"/>
          <w:lang w:eastAsia="ru-RU"/>
        </w:rPr>
      </w:pPr>
      <w:r w:rsidRPr="0099212F">
        <w:rPr>
          <w:rFonts w:ascii="Times New Roman" w:eastAsia="Times New Roman" w:hAnsi="Times New Roman" w:cs="Times New Roman"/>
          <w:b/>
          <w:color w:val="000000"/>
          <w:sz w:val="28"/>
          <w:szCs w:val="28"/>
          <w:lang w:eastAsia="ru-RU"/>
        </w:rPr>
        <w:t xml:space="preserve">        Взыскать с Х</w:t>
      </w:r>
      <w:r>
        <w:rPr>
          <w:rFonts w:ascii="Times New Roman" w:eastAsia="Times New Roman" w:hAnsi="Times New Roman" w:cs="Times New Roman"/>
          <w:b/>
          <w:color w:val="000000"/>
          <w:sz w:val="28"/>
          <w:szCs w:val="28"/>
          <w:lang w:eastAsia="ru-RU"/>
        </w:rPr>
        <w:t>.</w:t>
      </w:r>
      <w:r w:rsidRPr="0099212F">
        <w:rPr>
          <w:rFonts w:ascii="Times New Roman" w:eastAsia="Times New Roman" w:hAnsi="Times New Roman" w:cs="Times New Roman"/>
          <w:b/>
          <w:color w:val="000000"/>
          <w:sz w:val="28"/>
          <w:szCs w:val="28"/>
          <w:lang w:eastAsia="ru-RU"/>
        </w:rPr>
        <w:t xml:space="preserve"> Ю</w:t>
      </w:r>
      <w:r>
        <w:rPr>
          <w:rFonts w:ascii="Times New Roman" w:eastAsia="Times New Roman" w:hAnsi="Times New Roman" w:cs="Times New Roman"/>
          <w:b/>
          <w:color w:val="000000"/>
          <w:sz w:val="28"/>
          <w:szCs w:val="28"/>
          <w:lang w:eastAsia="ru-RU"/>
        </w:rPr>
        <w:t>.</w:t>
      </w:r>
      <w:r w:rsidRPr="0099212F">
        <w:rPr>
          <w:rFonts w:ascii="Times New Roman" w:eastAsia="Times New Roman" w:hAnsi="Times New Roman" w:cs="Times New Roman"/>
          <w:b/>
          <w:color w:val="000000"/>
          <w:sz w:val="28"/>
          <w:szCs w:val="28"/>
          <w:lang w:eastAsia="ru-RU"/>
        </w:rPr>
        <w:t xml:space="preserve"> М</w:t>
      </w:r>
      <w:r>
        <w:rPr>
          <w:rFonts w:ascii="Times New Roman" w:eastAsia="Times New Roman" w:hAnsi="Times New Roman" w:cs="Times New Roman"/>
          <w:b/>
          <w:color w:val="000000"/>
          <w:sz w:val="28"/>
          <w:szCs w:val="28"/>
          <w:lang w:eastAsia="ru-RU"/>
        </w:rPr>
        <w:t>.</w:t>
      </w:r>
      <w:r w:rsidRPr="0099212F">
        <w:rPr>
          <w:rFonts w:ascii="Times New Roman" w:eastAsia="Times New Roman" w:hAnsi="Times New Roman" w:cs="Times New Roman"/>
          <w:b/>
          <w:color w:val="000000"/>
          <w:sz w:val="28"/>
          <w:szCs w:val="28"/>
          <w:lang w:eastAsia="ru-RU"/>
        </w:rPr>
        <w:t xml:space="preserve"> в пользу Открытого акционерного общества “Ростелеком” задолженность за услуги связи в размере </w:t>
      </w:r>
      <w:r w:rsidRPr="0099212F">
        <w:rPr>
          <w:rFonts w:ascii="Times New Roman" w:eastAsia="Times New Roman" w:hAnsi="Times New Roman" w:cs="Times New Roman"/>
          <w:b/>
          <w:color w:val="000000"/>
          <w:spacing w:val="-1"/>
          <w:sz w:val="28"/>
          <w:szCs w:val="28"/>
          <w:lang w:eastAsia="ru-RU"/>
        </w:rPr>
        <w:t xml:space="preserve">1886 /одна тысяча восемьсот восемьдесят шесть/ рублей 97 копеек, расходы на оплату госпошлины 400 /четыреста/ рублей, а всего </w:t>
      </w:r>
      <w:r w:rsidRPr="0099212F">
        <w:rPr>
          <w:rFonts w:ascii="Times New Roman" w:eastAsia="Times New Roman" w:hAnsi="Times New Roman" w:cs="Times New Roman"/>
          <w:b/>
          <w:color w:val="000000"/>
          <w:sz w:val="28"/>
          <w:szCs w:val="28"/>
          <w:lang w:eastAsia="ru-RU"/>
        </w:rPr>
        <w:t xml:space="preserve">2286 /две тысячи двести </w:t>
      </w:r>
      <w:r w:rsidRPr="0099212F">
        <w:rPr>
          <w:rFonts w:ascii="Times New Roman" w:eastAsia="Times New Roman" w:hAnsi="Times New Roman" w:cs="Times New Roman"/>
          <w:b/>
          <w:color w:val="000000"/>
          <w:spacing w:val="-1"/>
          <w:sz w:val="28"/>
          <w:szCs w:val="28"/>
          <w:lang w:eastAsia="ru-RU"/>
        </w:rPr>
        <w:t>восемьдесят шесть</w:t>
      </w:r>
      <w:r w:rsidRPr="0099212F">
        <w:rPr>
          <w:rFonts w:ascii="Times New Roman" w:eastAsia="Times New Roman" w:hAnsi="Times New Roman" w:cs="Times New Roman"/>
          <w:b/>
          <w:color w:val="000000"/>
          <w:sz w:val="28"/>
          <w:szCs w:val="28"/>
          <w:lang w:eastAsia="ru-RU"/>
        </w:rPr>
        <w:t xml:space="preserve"> / рублей 97 копеек. </w:t>
      </w:r>
    </w:p>
    <w:p w:rsidR="0099212F" w:rsidRPr="0099212F" w:rsidRDefault="0099212F" w:rsidP="0099212F">
      <w:pPr>
        <w:shd w:val="clear" w:color="auto" w:fill="FFFFFF"/>
        <w:spacing w:after="0" w:line="240" w:lineRule="auto"/>
        <w:ind w:right="43"/>
        <w:jc w:val="both"/>
        <w:rPr>
          <w:rFonts w:ascii="Times New Roman" w:eastAsia="Times New Roman" w:hAnsi="Times New Roman" w:cs="Times New Roman"/>
          <w:b/>
          <w:color w:val="424141"/>
          <w:sz w:val="24"/>
          <w:szCs w:val="24"/>
          <w:lang w:eastAsia="ru-RU"/>
        </w:rPr>
      </w:pPr>
      <w:r w:rsidRPr="0099212F">
        <w:rPr>
          <w:rFonts w:ascii="Times New Roman" w:eastAsia="Times New Roman" w:hAnsi="Times New Roman" w:cs="Times New Roman"/>
          <w:b/>
          <w:color w:val="000000"/>
          <w:sz w:val="28"/>
          <w:szCs w:val="28"/>
          <w:lang w:eastAsia="ru-RU"/>
        </w:rPr>
        <w:t xml:space="preserve">        Решение может быть обжаловано в Ленинский  районный суд г. Саранска в течение месяца через мирового судью. </w:t>
      </w:r>
    </w:p>
    <w:p w:rsidR="0099212F" w:rsidRPr="0099212F" w:rsidRDefault="0099212F" w:rsidP="0099212F">
      <w:pPr>
        <w:shd w:val="clear" w:color="auto" w:fill="FFFFFF"/>
        <w:spacing w:after="0" w:line="240" w:lineRule="auto"/>
        <w:ind w:right="43"/>
        <w:jc w:val="both"/>
        <w:rPr>
          <w:rFonts w:ascii="Times New Roman" w:eastAsia="Times New Roman" w:hAnsi="Times New Roman" w:cs="Times New Roman"/>
          <w:b/>
          <w:color w:val="424141"/>
          <w:sz w:val="28"/>
          <w:szCs w:val="28"/>
          <w:lang w:eastAsia="ru-RU"/>
        </w:rPr>
      </w:pPr>
      <w:r w:rsidRPr="0099212F">
        <w:rPr>
          <w:rFonts w:ascii="Times New Roman" w:eastAsia="Times New Roman" w:hAnsi="Times New Roman" w:cs="Times New Roman"/>
          <w:b/>
          <w:color w:val="000000"/>
          <w:sz w:val="28"/>
          <w:szCs w:val="28"/>
          <w:lang w:eastAsia="ru-RU"/>
        </w:rPr>
        <w:t> </w:t>
      </w:r>
    </w:p>
    <w:p w:rsidR="0099212F" w:rsidRPr="0099212F" w:rsidRDefault="0099212F" w:rsidP="0099212F">
      <w:pPr>
        <w:shd w:val="clear" w:color="auto" w:fill="FFFFFF"/>
        <w:spacing w:after="0" w:line="240" w:lineRule="auto"/>
        <w:ind w:right="43"/>
        <w:jc w:val="both"/>
        <w:rPr>
          <w:rFonts w:ascii="Times New Roman" w:eastAsia="Times New Roman" w:hAnsi="Times New Roman" w:cs="Times New Roman"/>
          <w:b/>
          <w:color w:val="424141"/>
          <w:sz w:val="28"/>
          <w:szCs w:val="28"/>
          <w:lang w:eastAsia="ru-RU"/>
        </w:rPr>
      </w:pPr>
      <w:r w:rsidRPr="0099212F">
        <w:rPr>
          <w:rFonts w:ascii="Times New Roman" w:eastAsia="Times New Roman" w:hAnsi="Times New Roman" w:cs="Times New Roman"/>
          <w:b/>
          <w:color w:val="000000"/>
          <w:sz w:val="28"/>
          <w:szCs w:val="28"/>
          <w:lang w:eastAsia="ru-RU"/>
        </w:rPr>
        <w:t> </w:t>
      </w:r>
    </w:p>
    <w:p w:rsidR="0099212F" w:rsidRPr="0099212F" w:rsidRDefault="0099212F" w:rsidP="0099212F">
      <w:pPr>
        <w:shd w:val="clear" w:color="auto" w:fill="FFFFFF"/>
        <w:spacing w:after="45" w:line="240" w:lineRule="auto"/>
        <w:ind w:right="43"/>
        <w:jc w:val="both"/>
        <w:rPr>
          <w:rFonts w:ascii="Times New Roman" w:eastAsia="Times New Roman" w:hAnsi="Times New Roman" w:cs="Times New Roman"/>
          <w:b/>
          <w:color w:val="424141"/>
          <w:sz w:val="28"/>
          <w:szCs w:val="28"/>
          <w:lang w:eastAsia="ru-RU"/>
        </w:rPr>
      </w:pPr>
      <w:r w:rsidRPr="0099212F">
        <w:rPr>
          <w:rFonts w:ascii="Times New Roman" w:eastAsia="Times New Roman" w:hAnsi="Times New Roman" w:cs="Times New Roman"/>
          <w:b/>
          <w:color w:val="000000"/>
          <w:sz w:val="28"/>
          <w:szCs w:val="28"/>
          <w:lang w:eastAsia="ru-RU"/>
        </w:rPr>
        <w:t xml:space="preserve">    МИРОВОЙ СУДЬЯ                                                              О.А.П</w:t>
      </w:r>
      <w:r>
        <w:rPr>
          <w:rFonts w:ascii="Times New Roman" w:eastAsia="Times New Roman" w:hAnsi="Times New Roman" w:cs="Times New Roman"/>
          <w:b/>
          <w:color w:val="000000"/>
          <w:sz w:val="28"/>
          <w:szCs w:val="28"/>
          <w:lang w:eastAsia="ru-RU"/>
        </w:rPr>
        <w:t>.</w:t>
      </w:r>
      <w:r w:rsidRPr="0099212F">
        <w:rPr>
          <w:rFonts w:ascii="Times New Roman" w:eastAsia="Times New Roman" w:hAnsi="Times New Roman" w:cs="Times New Roman"/>
          <w:b/>
          <w:color w:val="424141"/>
          <w:sz w:val="28"/>
          <w:szCs w:val="28"/>
          <w:lang w:eastAsia="ru-RU"/>
        </w:rPr>
        <w:t xml:space="preserve"> </w:t>
      </w:r>
    </w:p>
    <w:p w:rsidR="00AD4B0F" w:rsidRDefault="00AD4B0F"/>
    <w:sectPr w:rsidR="00AD4B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12F"/>
    <w:rsid w:val="003927D2"/>
    <w:rsid w:val="0099212F"/>
    <w:rsid w:val="00AD4B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830931">
      <w:bodyDiv w:val="1"/>
      <w:marLeft w:val="0"/>
      <w:marRight w:val="0"/>
      <w:marTop w:val="0"/>
      <w:marBottom w:val="0"/>
      <w:divBdr>
        <w:top w:val="none" w:sz="0" w:space="0" w:color="auto"/>
        <w:left w:val="none" w:sz="0" w:space="0" w:color="auto"/>
        <w:bottom w:val="none" w:sz="0" w:space="0" w:color="auto"/>
        <w:right w:val="none" w:sz="0" w:space="0" w:color="auto"/>
      </w:divBdr>
      <w:divsChild>
        <w:div w:id="1191335823">
          <w:marLeft w:val="0"/>
          <w:marRight w:val="0"/>
          <w:marTop w:val="0"/>
          <w:marBottom w:val="0"/>
          <w:divBdr>
            <w:top w:val="none" w:sz="0" w:space="0" w:color="auto"/>
            <w:left w:val="none" w:sz="0" w:space="0" w:color="auto"/>
            <w:bottom w:val="none" w:sz="0" w:space="0" w:color="auto"/>
            <w:right w:val="none" w:sz="0" w:space="0" w:color="auto"/>
          </w:divBdr>
          <w:divsChild>
            <w:div w:id="1429277358">
              <w:marLeft w:val="0"/>
              <w:marRight w:val="0"/>
              <w:marTop w:val="0"/>
              <w:marBottom w:val="0"/>
              <w:divBdr>
                <w:top w:val="none" w:sz="0" w:space="0" w:color="auto"/>
                <w:left w:val="single" w:sz="6" w:space="0" w:color="B1AEAE"/>
                <w:bottom w:val="none" w:sz="0" w:space="0" w:color="auto"/>
                <w:right w:val="single" w:sz="6" w:space="0" w:color="B1AEAE"/>
              </w:divBdr>
              <w:divsChild>
                <w:div w:id="115029595">
                  <w:marLeft w:val="0"/>
                  <w:marRight w:val="0"/>
                  <w:marTop w:val="45"/>
                  <w:marBottom w:val="45"/>
                  <w:divBdr>
                    <w:top w:val="single" w:sz="6" w:space="4" w:color="B1AEAE"/>
                    <w:left w:val="none" w:sz="0" w:space="0" w:color="auto"/>
                    <w:bottom w:val="single" w:sz="6" w:space="18" w:color="B1AEAE"/>
                    <w:right w:val="none" w:sz="0" w:space="0" w:color="auto"/>
                  </w:divBdr>
                  <w:divsChild>
                    <w:div w:id="161108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961</Words>
  <Characters>5482</Characters>
  <Application>Microsoft Office Word</Application>
  <DocSecurity>0</DocSecurity>
  <Lines>45</Lines>
  <Paragraphs>12</Paragraphs>
  <ScaleCrop>false</ScaleCrop>
  <Company/>
  <LinksUpToDate>false</LinksUpToDate>
  <CharactersWithSpaces>6431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Мозгачева</dc:creator>
  <cp:lastModifiedBy>Мозгачева</cp:lastModifiedBy>
  <cp:revision>3</cp:revision>
  <dcterms:created xsi:type="dcterms:W3CDTF">2013-04-22T06:51:00Z</dcterms:created>
  <dcterms:modified xsi:type="dcterms:W3CDTF">2013-04-22T09:56:00Z</dcterms:modified>
</cp:coreProperties>
</file>