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2F5" w:rsidRDefault="001702F5" w:rsidP="001702F5">
      <w:pPr>
        <w:jc w:val="both"/>
        <w:rPr>
          <w:rFonts w:ascii="Times New Roman" w:hAnsi="Times New Roman"/>
          <w:b/>
          <w:sz w:val="28"/>
          <w:szCs w:val="28"/>
        </w:rPr>
      </w:pPr>
      <w:r>
        <w:rPr>
          <w:rFonts w:ascii="Times New Roman" w:hAnsi="Times New Roman"/>
          <w:b/>
          <w:sz w:val="28"/>
          <w:szCs w:val="28"/>
        </w:rPr>
        <w:t xml:space="preserve">Информация предоставлена </w:t>
      </w:r>
      <w:proofErr w:type="gramStart"/>
      <w:r>
        <w:rPr>
          <w:rFonts w:ascii="Times New Roman" w:hAnsi="Times New Roman"/>
          <w:b/>
          <w:sz w:val="28"/>
          <w:szCs w:val="28"/>
        </w:rPr>
        <w:t>Интернет–порталом</w:t>
      </w:r>
      <w:proofErr w:type="gramEnd"/>
      <w:r>
        <w:rPr>
          <w:rFonts w:ascii="Times New Roman" w:hAnsi="Times New Roman"/>
          <w:b/>
          <w:sz w:val="28"/>
          <w:szCs w:val="28"/>
        </w:rPr>
        <w:t xml:space="preserve"> ГАС «Правосудие» (www.sudrf.ru)</w:t>
      </w:r>
    </w:p>
    <w:p w:rsidR="00571D71" w:rsidRPr="00571D71" w:rsidRDefault="00571D71" w:rsidP="00571D71">
      <w:pPr>
        <w:shd w:val="clear" w:color="auto" w:fill="FFFFFF"/>
        <w:spacing w:before="150" w:after="100" w:afterAutospacing="1" w:line="240" w:lineRule="auto"/>
        <w:ind w:left="6360" w:firstLine="720"/>
        <w:jc w:val="both"/>
        <w:rPr>
          <w:rFonts w:ascii="Times New Roman" w:eastAsia="Times New Roman" w:hAnsi="Times New Roman" w:cs="Times New Roman"/>
          <w:sz w:val="28"/>
          <w:szCs w:val="28"/>
          <w:lang w:eastAsia="ru-RU"/>
        </w:rPr>
      </w:pPr>
      <w:bookmarkStart w:id="0" w:name="_GoBack"/>
      <w:bookmarkEnd w:id="0"/>
      <w:r w:rsidRPr="00571D71">
        <w:rPr>
          <w:rFonts w:ascii="Times New Roman" w:eastAsia="Times New Roman" w:hAnsi="Times New Roman" w:cs="Times New Roman"/>
          <w:sz w:val="28"/>
          <w:szCs w:val="28"/>
          <w:lang w:eastAsia="ru-RU"/>
        </w:rPr>
        <w:t>Дело № 2-88/2013</w:t>
      </w:r>
    </w:p>
    <w:p w:rsidR="00571D71" w:rsidRPr="00571D71" w:rsidRDefault="00571D71" w:rsidP="00571D71">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val="x-none" w:eastAsia="ru-RU"/>
        </w:rPr>
        <w:t>Р Е Ш Е Н И Е</w:t>
      </w:r>
    </w:p>
    <w:p w:rsidR="00571D71" w:rsidRPr="00571D71" w:rsidRDefault="00571D71" w:rsidP="00571D71">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Именем Российской Федерации</w:t>
      </w:r>
    </w:p>
    <w:p w:rsidR="00571D71" w:rsidRPr="00571D71" w:rsidRDefault="00571D71" w:rsidP="00571D71">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28 февраля 2013 года                      </w:t>
      </w:r>
      <w:r>
        <w:rPr>
          <w:rFonts w:ascii="Times New Roman" w:eastAsia="Times New Roman" w:hAnsi="Times New Roman" w:cs="Times New Roman"/>
          <w:sz w:val="28"/>
          <w:szCs w:val="28"/>
          <w:lang w:eastAsia="ru-RU"/>
        </w:rPr>
        <w:t>                     </w:t>
      </w:r>
      <w:r w:rsidRPr="00571D71">
        <w:rPr>
          <w:rFonts w:ascii="Times New Roman" w:eastAsia="Times New Roman" w:hAnsi="Times New Roman" w:cs="Times New Roman"/>
          <w:sz w:val="28"/>
          <w:szCs w:val="28"/>
          <w:lang w:eastAsia="ru-RU"/>
        </w:rPr>
        <w:t xml:space="preserve">                       г. Саранск </w:t>
      </w:r>
    </w:p>
    <w:p w:rsidR="00571D71" w:rsidRPr="00571D71" w:rsidRDefault="00571D71" w:rsidP="00571D71">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 </w:t>
      </w:r>
    </w:p>
    <w:p w:rsidR="00571D71" w:rsidRPr="00571D71" w:rsidRDefault="00571D71" w:rsidP="00571D71">
      <w:pPr>
        <w:shd w:val="clear" w:color="auto" w:fill="FFFFFF"/>
        <w:spacing w:after="0" w:line="240" w:lineRule="auto"/>
        <w:ind w:right="-83" w:firstLine="720"/>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 xml:space="preserve">Мировой судья судебного участка № 1 Октябрьского района г. Саранска </w:t>
      </w:r>
      <w:proofErr w:type="spellStart"/>
      <w:r w:rsidRPr="00571D71">
        <w:rPr>
          <w:rFonts w:ascii="Times New Roman" w:eastAsia="Times New Roman" w:hAnsi="Times New Roman" w:cs="Times New Roman"/>
          <w:sz w:val="28"/>
          <w:szCs w:val="28"/>
          <w:lang w:eastAsia="ru-RU"/>
        </w:rPr>
        <w:t>Салькаева</w:t>
      </w:r>
      <w:proofErr w:type="spellEnd"/>
      <w:r w:rsidRPr="00571D71">
        <w:rPr>
          <w:rFonts w:ascii="Times New Roman" w:eastAsia="Times New Roman" w:hAnsi="Times New Roman" w:cs="Times New Roman"/>
          <w:sz w:val="28"/>
          <w:szCs w:val="28"/>
          <w:lang w:eastAsia="ru-RU"/>
        </w:rPr>
        <w:t xml:space="preserve"> А.А.,</w:t>
      </w:r>
    </w:p>
    <w:p w:rsidR="00571D71" w:rsidRPr="00571D71" w:rsidRDefault="00571D71" w:rsidP="00571D71">
      <w:pPr>
        <w:shd w:val="clear" w:color="auto" w:fill="FFFFFF"/>
        <w:spacing w:after="0" w:line="240" w:lineRule="auto"/>
        <w:ind w:right="-83" w:firstLine="720"/>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 xml:space="preserve">при секретаре </w:t>
      </w:r>
      <w:proofErr w:type="spellStart"/>
      <w:r w:rsidRPr="00571D71">
        <w:rPr>
          <w:rFonts w:ascii="Times New Roman" w:eastAsia="Times New Roman" w:hAnsi="Times New Roman" w:cs="Times New Roman"/>
          <w:sz w:val="28"/>
          <w:szCs w:val="28"/>
          <w:lang w:eastAsia="ru-RU"/>
        </w:rPr>
        <w:t>Мензулловой</w:t>
      </w:r>
      <w:proofErr w:type="spellEnd"/>
      <w:r w:rsidRPr="00571D71">
        <w:rPr>
          <w:rFonts w:ascii="Times New Roman" w:eastAsia="Times New Roman" w:hAnsi="Times New Roman" w:cs="Times New Roman"/>
          <w:sz w:val="28"/>
          <w:szCs w:val="28"/>
          <w:lang w:eastAsia="ru-RU"/>
        </w:rPr>
        <w:t xml:space="preserve"> И.С.,</w:t>
      </w:r>
    </w:p>
    <w:p w:rsidR="00571D71" w:rsidRPr="00571D71" w:rsidRDefault="00571D71" w:rsidP="00571D71">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proofErr w:type="gramStart"/>
      <w:r w:rsidRPr="00571D71">
        <w:rPr>
          <w:rFonts w:ascii="Times New Roman" w:eastAsia="Times New Roman" w:hAnsi="Times New Roman" w:cs="Times New Roman"/>
          <w:sz w:val="28"/>
          <w:szCs w:val="28"/>
          <w:lang w:eastAsia="ru-RU"/>
        </w:rPr>
        <w:t>рассмотрев в открытом судебном заседании гражданское дело по иску МРОО в защиту прав и интересов граждан «Гражданская солидарность» в интересах Р</w:t>
      </w:r>
      <w:r>
        <w:rPr>
          <w:rFonts w:ascii="Times New Roman" w:eastAsia="Times New Roman" w:hAnsi="Times New Roman" w:cs="Times New Roman"/>
          <w:sz w:val="28"/>
          <w:szCs w:val="28"/>
          <w:lang w:eastAsia="ru-RU"/>
        </w:rPr>
        <w:t>.</w:t>
      </w:r>
      <w:r w:rsidRPr="00571D71">
        <w:rPr>
          <w:rFonts w:ascii="Times New Roman" w:eastAsia="Times New Roman" w:hAnsi="Times New Roman" w:cs="Times New Roman"/>
          <w:sz w:val="28"/>
          <w:szCs w:val="28"/>
          <w:lang w:eastAsia="ru-RU"/>
        </w:rPr>
        <w:t>Н.Б. к Росгосстрах Банк ОО «Саранский» Нижегородского филиала ОАО «РГС Банк» о признании пункта кредитного договора недействительным, взыскании единовременного платежа, процентов за пользование чужими денежными средствами, неустойки и компенсации морального вреда,</w:t>
      </w:r>
      <w:proofErr w:type="gramEnd"/>
    </w:p>
    <w:p w:rsidR="00571D71" w:rsidRPr="00571D71" w:rsidRDefault="00571D71" w:rsidP="00571D71">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У С Т А Н О В И Л:</w:t>
      </w:r>
    </w:p>
    <w:p w:rsidR="00571D71" w:rsidRPr="00571D71" w:rsidRDefault="00571D71" w:rsidP="00571D71">
      <w:pPr>
        <w:shd w:val="clear" w:color="auto" w:fill="FFFFFF"/>
        <w:spacing w:before="150" w:after="100" w:afterAutospacing="1" w:line="240" w:lineRule="auto"/>
        <w:ind w:right="10" w:firstLine="542"/>
        <w:jc w:val="both"/>
        <w:rPr>
          <w:rFonts w:ascii="Times New Roman" w:eastAsia="Times New Roman" w:hAnsi="Times New Roman" w:cs="Times New Roman"/>
          <w:sz w:val="28"/>
          <w:szCs w:val="28"/>
          <w:lang w:eastAsia="ru-RU"/>
        </w:rPr>
      </w:pPr>
      <w:proofErr w:type="gramStart"/>
      <w:r w:rsidRPr="00571D71">
        <w:rPr>
          <w:rFonts w:ascii="Times New Roman" w:eastAsia="Times New Roman" w:hAnsi="Times New Roman" w:cs="Times New Roman"/>
          <w:sz w:val="28"/>
          <w:szCs w:val="28"/>
          <w:lang w:eastAsia="ru-RU"/>
        </w:rPr>
        <w:t>МРОО в защиту прав и интересов граждан «Гражданская солидарность», действующая в интересах Р</w:t>
      </w:r>
      <w:r>
        <w:rPr>
          <w:rFonts w:ascii="Times New Roman" w:eastAsia="Times New Roman" w:hAnsi="Times New Roman" w:cs="Times New Roman"/>
          <w:sz w:val="28"/>
          <w:szCs w:val="28"/>
          <w:lang w:eastAsia="ru-RU"/>
        </w:rPr>
        <w:t>.</w:t>
      </w:r>
      <w:r w:rsidRPr="00571D71">
        <w:rPr>
          <w:rFonts w:ascii="Times New Roman" w:eastAsia="Times New Roman" w:hAnsi="Times New Roman" w:cs="Times New Roman"/>
          <w:sz w:val="28"/>
          <w:szCs w:val="28"/>
          <w:lang w:eastAsia="ru-RU"/>
        </w:rPr>
        <w:t>Н.Б., обратилась в суд с иском к Росгосстрах Банк ОО «Саранский» Нижегородского филиала ОАО «РГС Банк» о признании пункта кредитного договора недействительным, взыскании единовременного платежа, процентов за пользование чужими денежными средствами, неустойки и компенсации морального вреда, указав, что 19.02.2010 года между Р</w:t>
      </w:r>
      <w:r>
        <w:rPr>
          <w:rFonts w:ascii="Times New Roman" w:eastAsia="Times New Roman" w:hAnsi="Times New Roman" w:cs="Times New Roman"/>
          <w:sz w:val="28"/>
          <w:szCs w:val="28"/>
          <w:lang w:eastAsia="ru-RU"/>
        </w:rPr>
        <w:t>.</w:t>
      </w:r>
      <w:r w:rsidRPr="00571D71">
        <w:rPr>
          <w:rFonts w:ascii="Times New Roman" w:eastAsia="Times New Roman" w:hAnsi="Times New Roman" w:cs="Times New Roman"/>
          <w:sz w:val="28"/>
          <w:szCs w:val="28"/>
          <w:lang w:eastAsia="ru-RU"/>
        </w:rPr>
        <w:t>Н.Б. и ОАО</w:t>
      </w:r>
      <w:proofErr w:type="gramEnd"/>
      <w:r w:rsidRPr="00571D71">
        <w:rPr>
          <w:rFonts w:ascii="Times New Roman" w:eastAsia="Times New Roman" w:hAnsi="Times New Roman" w:cs="Times New Roman"/>
          <w:sz w:val="28"/>
          <w:szCs w:val="28"/>
          <w:lang w:eastAsia="ru-RU"/>
        </w:rPr>
        <w:t xml:space="preserve"> «Русь-Банк» ОО «Саранский» в </w:t>
      </w:r>
      <w:proofErr w:type="spellStart"/>
      <w:r w:rsidRPr="00571D71">
        <w:rPr>
          <w:rFonts w:ascii="Times New Roman" w:eastAsia="Times New Roman" w:hAnsi="Times New Roman" w:cs="Times New Roman"/>
          <w:sz w:val="28"/>
          <w:szCs w:val="28"/>
          <w:lang w:eastAsia="ru-RU"/>
        </w:rPr>
        <w:t>г</w:t>
      </w:r>
      <w:proofErr w:type="gramStart"/>
      <w:r w:rsidRPr="00571D71">
        <w:rPr>
          <w:rFonts w:ascii="Times New Roman" w:eastAsia="Times New Roman" w:hAnsi="Times New Roman" w:cs="Times New Roman"/>
          <w:sz w:val="28"/>
          <w:szCs w:val="28"/>
          <w:lang w:eastAsia="ru-RU"/>
        </w:rPr>
        <w:t>.С</w:t>
      </w:r>
      <w:proofErr w:type="gramEnd"/>
      <w:r w:rsidRPr="00571D71">
        <w:rPr>
          <w:rFonts w:ascii="Times New Roman" w:eastAsia="Times New Roman" w:hAnsi="Times New Roman" w:cs="Times New Roman"/>
          <w:sz w:val="28"/>
          <w:szCs w:val="28"/>
          <w:lang w:eastAsia="ru-RU"/>
        </w:rPr>
        <w:t>аранске</w:t>
      </w:r>
      <w:proofErr w:type="spellEnd"/>
      <w:r w:rsidRPr="00571D71">
        <w:rPr>
          <w:rFonts w:ascii="Times New Roman" w:eastAsia="Times New Roman" w:hAnsi="Times New Roman" w:cs="Times New Roman"/>
          <w:sz w:val="28"/>
          <w:szCs w:val="28"/>
          <w:lang w:eastAsia="ru-RU"/>
        </w:rPr>
        <w:t xml:space="preserve"> (реорганизован в Росгосстрах Банк)  был заключен кредитный договор № *** на сумму 130 000 рублей на срок 2 года с даты заключения договора, под 20 % годовых. Согласно пункту 1.4 данного договора </w:t>
      </w:r>
      <w:proofErr w:type="gramStart"/>
      <w:r w:rsidRPr="00571D71">
        <w:rPr>
          <w:rFonts w:ascii="Times New Roman" w:eastAsia="Times New Roman" w:hAnsi="Times New Roman" w:cs="Times New Roman"/>
          <w:sz w:val="28"/>
          <w:szCs w:val="28"/>
          <w:lang w:eastAsia="ru-RU"/>
        </w:rPr>
        <w:t>за</w:t>
      </w:r>
      <w:proofErr w:type="gramEnd"/>
      <w:r w:rsidRPr="00571D71">
        <w:rPr>
          <w:rFonts w:ascii="Times New Roman" w:eastAsia="Times New Roman" w:hAnsi="Times New Roman" w:cs="Times New Roman"/>
          <w:sz w:val="28"/>
          <w:szCs w:val="28"/>
          <w:lang w:eastAsia="ru-RU"/>
        </w:rPr>
        <w:t xml:space="preserve"> обслуживание кредита в размере 0,8% от суммы кредита, которая </w:t>
      </w:r>
      <w:proofErr w:type="gramStart"/>
      <w:r w:rsidRPr="00571D71">
        <w:rPr>
          <w:rFonts w:ascii="Times New Roman" w:eastAsia="Times New Roman" w:hAnsi="Times New Roman" w:cs="Times New Roman"/>
          <w:sz w:val="28"/>
          <w:szCs w:val="28"/>
          <w:lang w:eastAsia="ru-RU"/>
        </w:rPr>
        <w:t>согласно графика</w:t>
      </w:r>
      <w:proofErr w:type="gramEnd"/>
      <w:r w:rsidRPr="00571D71">
        <w:rPr>
          <w:rFonts w:ascii="Times New Roman" w:eastAsia="Times New Roman" w:hAnsi="Times New Roman" w:cs="Times New Roman"/>
          <w:sz w:val="28"/>
          <w:szCs w:val="28"/>
          <w:lang w:eastAsia="ru-RU"/>
        </w:rPr>
        <w:t xml:space="preserve"> платежей по кредиту с 19.03.2010г. по 19.02.2012г. составляет 24 960 рублей. 20 февраля 2012 года кредит был уплачен в полном объеме. Считает, что данное условие кредитного договора  является недействительным (ничтожным) и противоречит закону. </w:t>
      </w:r>
      <w:proofErr w:type="gramStart"/>
      <w:r w:rsidRPr="00571D71">
        <w:rPr>
          <w:rFonts w:ascii="Times New Roman" w:eastAsia="Times New Roman" w:hAnsi="Times New Roman" w:cs="Times New Roman"/>
          <w:sz w:val="28"/>
          <w:szCs w:val="28"/>
          <w:lang w:eastAsia="ru-RU"/>
        </w:rPr>
        <w:t xml:space="preserve">Просит признать п. 1.4 кредитного договора № *** от 19.02.2010г. в части обязанности заемщика уплаты единовременного платежа за обслуживание кредита в размере 0,8% от суммы кредита недействительным, применить последствия недействительности ничтожной части сделки, взыскать с Росгосстрах Банк ОО «Саранский» </w:t>
      </w:r>
      <w:r w:rsidRPr="00571D71">
        <w:rPr>
          <w:rFonts w:ascii="Times New Roman" w:eastAsia="Times New Roman" w:hAnsi="Times New Roman" w:cs="Times New Roman"/>
          <w:sz w:val="28"/>
          <w:szCs w:val="28"/>
          <w:lang w:eastAsia="ru-RU"/>
        </w:rPr>
        <w:lastRenderedPageBreak/>
        <w:t>Нижегородского филиала ОАО «РГС Банк» в пользу Р</w:t>
      </w:r>
      <w:r>
        <w:rPr>
          <w:rFonts w:ascii="Times New Roman" w:eastAsia="Times New Roman" w:hAnsi="Times New Roman" w:cs="Times New Roman"/>
          <w:sz w:val="28"/>
          <w:szCs w:val="28"/>
          <w:lang w:eastAsia="ru-RU"/>
        </w:rPr>
        <w:t>.</w:t>
      </w:r>
      <w:r w:rsidRPr="00571D71">
        <w:rPr>
          <w:rFonts w:ascii="Times New Roman" w:eastAsia="Times New Roman" w:hAnsi="Times New Roman" w:cs="Times New Roman"/>
          <w:sz w:val="28"/>
          <w:szCs w:val="28"/>
          <w:lang w:eastAsia="ru-RU"/>
        </w:rPr>
        <w:t>Н.Б. единовременный платеж в сумме 24 960 рублей, проценты за пользование денежными средствами</w:t>
      </w:r>
      <w:proofErr w:type="gramEnd"/>
      <w:r w:rsidRPr="00571D71">
        <w:rPr>
          <w:rFonts w:ascii="Times New Roman" w:eastAsia="Times New Roman" w:hAnsi="Times New Roman" w:cs="Times New Roman"/>
          <w:sz w:val="28"/>
          <w:szCs w:val="28"/>
          <w:lang w:eastAsia="ru-RU"/>
        </w:rPr>
        <w:t xml:space="preserve"> </w:t>
      </w:r>
      <w:proofErr w:type="gramStart"/>
      <w:r w:rsidRPr="00571D71">
        <w:rPr>
          <w:rFonts w:ascii="Times New Roman" w:eastAsia="Times New Roman" w:hAnsi="Times New Roman" w:cs="Times New Roman"/>
          <w:sz w:val="28"/>
          <w:szCs w:val="28"/>
          <w:lang w:eastAsia="ru-RU"/>
        </w:rPr>
        <w:t>в сумме 6 091 рубль 80 копеек, компенсацию морального вреда в сумме 5 000 рублей, взыскать штраф за несоблюдение требований потребителя в добровольном порядке в размере 25% от суммы, присужденной судом в пользу потребителя, из которых 25% взыскать в пользу Р</w:t>
      </w:r>
      <w:r>
        <w:rPr>
          <w:rFonts w:ascii="Times New Roman" w:eastAsia="Times New Roman" w:hAnsi="Times New Roman" w:cs="Times New Roman"/>
          <w:sz w:val="28"/>
          <w:szCs w:val="28"/>
          <w:lang w:eastAsia="ru-RU"/>
        </w:rPr>
        <w:t>.</w:t>
      </w:r>
      <w:r w:rsidRPr="00571D71">
        <w:rPr>
          <w:rFonts w:ascii="Times New Roman" w:eastAsia="Times New Roman" w:hAnsi="Times New Roman" w:cs="Times New Roman"/>
          <w:sz w:val="28"/>
          <w:szCs w:val="28"/>
          <w:lang w:eastAsia="ru-RU"/>
        </w:rPr>
        <w:t>Н.Б., 25% взыскать в пользу МРОО в защиту прав и интересов граждан «Гражданская солидарность».</w:t>
      </w:r>
      <w:proofErr w:type="gramEnd"/>
    </w:p>
    <w:p w:rsidR="00571D71" w:rsidRPr="00571D71" w:rsidRDefault="00571D71" w:rsidP="00571D71">
      <w:pPr>
        <w:shd w:val="clear" w:color="auto" w:fill="FFFFFF"/>
        <w:spacing w:before="150" w:after="100" w:afterAutospacing="1" w:line="240" w:lineRule="auto"/>
        <w:ind w:right="10" w:firstLine="542"/>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19.02.2013г. исковые требования уточнены, председатель Совета МРОО «Гражданская солидарность» Бакаева М.В. просит взыскать с ответчика в пользу Р</w:t>
      </w:r>
      <w:r>
        <w:rPr>
          <w:rFonts w:ascii="Times New Roman" w:eastAsia="Times New Roman" w:hAnsi="Times New Roman" w:cs="Times New Roman"/>
          <w:sz w:val="28"/>
          <w:szCs w:val="28"/>
          <w:lang w:eastAsia="ru-RU"/>
        </w:rPr>
        <w:t>.</w:t>
      </w:r>
      <w:r w:rsidRPr="00571D71">
        <w:rPr>
          <w:rFonts w:ascii="Times New Roman" w:eastAsia="Times New Roman" w:hAnsi="Times New Roman" w:cs="Times New Roman"/>
          <w:sz w:val="28"/>
          <w:szCs w:val="28"/>
          <w:lang w:eastAsia="ru-RU"/>
        </w:rPr>
        <w:t>Н.Б. неустойку за просрочку удовлетворения требований потребителя в сумме 14 227 рублей 20 копеек, остальные исковые требования поддерживает в полном объеме.</w:t>
      </w:r>
    </w:p>
    <w:p w:rsidR="00571D71" w:rsidRPr="00571D71" w:rsidRDefault="00571D71" w:rsidP="00571D71">
      <w:pPr>
        <w:shd w:val="clear" w:color="auto" w:fill="FFFFFF"/>
        <w:spacing w:before="150" w:after="100" w:afterAutospacing="1" w:line="240" w:lineRule="auto"/>
        <w:ind w:right="10" w:firstLine="542"/>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 xml:space="preserve">Представитель МРОО «Гражданская солидарность» Бакаева М.В. в судебное заседание не явилась, о времени и месте рассмотрения дела извещена надлежаще  и своевременно. </w:t>
      </w:r>
    </w:p>
    <w:p w:rsidR="00571D71" w:rsidRPr="00571D71" w:rsidRDefault="00571D71" w:rsidP="00571D71">
      <w:pPr>
        <w:shd w:val="clear" w:color="auto" w:fill="FFFFFF"/>
        <w:spacing w:before="150" w:after="100" w:afterAutospacing="1" w:line="240" w:lineRule="auto"/>
        <w:ind w:right="10"/>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         В судебное заседание истица Р</w:t>
      </w:r>
      <w:r>
        <w:rPr>
          <w:rFonts w:ascii="Times New Roman" w:eastAsia="Times New Roman" w:hAnsi="Times New Roman" w:cs="Times New Roman"/>
          <w:sz w:val="28"/>
          <w:szCs w:val="28"/>
          <w:lang w:eastAsia="ru-RU"/>
        </w:rPr>
        <w:t>.</w:t>
      </w:r>
      <w:r w:rsidRPr="00571D71">
        <w:rPr>
          <w:rFonts w:ascii="Times New Roman" w:eastAsia="Times New Roman" w:hAnsi="Times New Roman" w:cs="Times New Roman"/>
          <w:sz w:val="28"/>
          <w:szCs w:val="28"/>
          <w:lang w:eastAsia="ru-RU"/>
        </w:rPr>
        <w:t>Н.Б. не явилась, о времени и месте рассмотрения дела извещена надлежаще  и своевременно, представила заявление,  в котором просит рассмотреть дело в ее отсутствие, исковые требования поддерживает.</w:t>
      </w:r>
    </w:p>
    <w:p w:rsidR="00571D71" w:rsidRPr="00571D71" w:rsidRDefault="00571D71" w:rsidP="00571D71">
      <w:pPr>
        <w:shd w:val="clear" w:color="auto" w:fill="FFFFFF"/>
        <w:spacing w:before="150" w:after="100" w:afterAutospacing="1" w:line="240" w:lineRule="auto"/>
        <w:ind w:right="10" w:firstLine="542"/>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  Представитель ответчика в судебное заседание не явился, о времени и месте рассмотрения дела извещен надлежаще и своевременно, о чем в деле имеется почтовое уведомление.</w:t>
      </w:r>
    </w:p>
    <w:p w:rsidR="00571D71" w:rsidRPr="00571D71" w:rsidRDefault="00571D71" w:rsidP="00571D71">
      <w:pPr>
        <w:shd w:val="clear" w:color="auto" w:fill="FFFFFF"/>
        <w:spacing w:before="150" w:after="100" w:afterAutospacing="1" w:line="240" w:lineRule="auto"/>
        <w:ind w:right="22" w:firstLine="691"/>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И</w:t>
      </w:r>
      <w:proofErr w:type="spellStart"/>
      <w:r w:rsidRPr="00571D71">
        <w:rPr>
          <w:rFonts w:ascii="Times New Roman" w:eastAsia="Times New Roman" w:hAnsi="Times New Roman" w:cs="Times New Roman"/>
          <w:sz w:val="28"/>
          <w:szCs w:val="28"/>
          <w:lang w:val="x-none" w:eastAsia="ru-RU"/>
        </w:rPr>
        <w:t>зучив</w:t>
      </w:r>
      <w:proofErr w:type="spellEnd"/>
      <w:r w:rsidRPr="00571D71">
        <w:rPr>
          <w:rFonts w:ascii="Times New Roman" w:eastAsia="Times New Roman" w:hAnsi="Times New Roman" w:cs="Times New Roman"/>
          <w:sz w:val="28"/>
          <w:szCs w:val="28"/>
          <w:lang w:val="x-none" w:eastAsia="ru-RU"/>
        </w:rPr>
        <w:t xml:space="preserve"> материалы дела, суд считает, что исковые требования МРОО в защиту прав и интересов граждан «Гражданская солидарность»</w:t>
      </w:r>
      <w:r w:rsidRPr="00571D71">
        <w:rPr>
          <w:rFonts w:ascii="Times New Roman" w:eastAsia="Times New Roman" w:hAnsi="Times New Roman" w:cs="Times New Roman"/>
          <w:sz w:val="28"/>
          <w:szCs w:val="28"/>
          <w:lang w:eastAsia="ru-RU"/>
        </w:rPr>
        <w:t xml:space="preserve"> в интересах Р</w:t>
      </w:r>
      <w:r>
        <w:rPr>
          <w:rFonts w:ascii="Times New Roman" w:eastAsia="Times New Roman" w:hAnsi="Times New Roman" w:cs="Times New Roman"/>
          <w:sz w:val="28"/>
          <w:szCs w:val="28"/>
          <w:lang w:eastAsia="ru-RU"/>
        </w:rPr>
        <w:t>.</w:t>
      </w:r>
      <w:r w:rsidRPr="00571D71">
        <w:rPr>
          <w:rFonts w:ascii="Times New Roman" w:eastAsia="Times New Roman" w:hAnsi="Times New Roman" w:cs="Times New Roman"/>
          <w:sz w:val="28"/>
          <w:szCs w:val="28"/>
          <w:lang w:eastAsia="ru-RU"/>
        </w:rPr>
        <w:t>Н.Б</w:t>
      </w:r>
      <w:r w:rsidRPr="00571D71">
        <w:rPr>
          <w:rFonts w:ascii="Times New Roman" w:eastAsia="Times New Roman" w:hAnsi="Times New Roman" w:cs="Times New Roman"/>
          <w:sz w:val="28"/>
          <w:szCs w:val="28"/>
          <w:lang w:val="x-none" w:eastAsia="ru-RU"/>
        </w:rPr>
        <w:t>. подлежат удовлетворению частично по следующим основаниям.</w:t>
      </w:r>
    </w:p>
    <w:p w:rsidR="00571D71" w:rsidRPr="00571D71" w:rsidRDefault="00571D71" w:rsidP="00571D71">
      <w:pPr>
        <w:shd w:val="clear" w:color="auto" w:fill="FFFFFF"/>
        <w:spacing w:before="150" w:after="100" w:afterAutospacing="1" w:line="240" w:lineRule="auto"/>
        <w:ind w:right="22" w:firstLine="691"/>
        <w:jc w:val="both"/>
        <w:rPr>
          <w:rFonts w:ascii="Times New Roman" w:eastAsia="Times New Roman" w:hAnsi="Times New Roman" w:cs="Times New Roman"/>
          <w:sz w:val="28"/>
          <w:szCs w:val="28"/>
          <w:lang w:eastAsia="ru-RU"/>
        </w:rPr>
      </w:pPr>
      <w:proofErr w:type="gramStart"/>
      <w:r w:rsidRPr="00571D71">
        <w:rPr>
          <w:rFonts w:ascii="Times New Roman" w:eastAsia="Times New Roman" w:hAnsi="Times New Roman" w:cs="Times New Roman"/>
          <w:sz w:val="28"/>
          <w:szCs w:val="28"/>
          <w:lang w:eastAsia="ru-RU"/>
        </w:rPr>
        <w:t>Согласно кредитному договору № *** от 19.02.2010г. кредитор – ОАО «Русь-Банк» (после реорганизации Росгосстрах Банк)  обязался предоставить заемщику Р</w:t>
      </w:r>
      <w:r>
        <w:rPr>
          <w:rFonts w:ascii="Times New Roman" w:eastAsia="Times New Roman" w:hAnsi="Times New Roman" w:cs="Times New Roman"/>
          <w:sz w:val="28"/>
          <w:szCs w:val="28"/>
          <w:lang w:eastAsia="ru-RU"/>
        </w:rPr>
        <w:t>.</w:t>
      </w:r>
      <w:r w:rsidRPr="00571D71">
        <w:rPr>
          <w:rFonts w:ascii="Times New Roman" w:eastAsia="Times New Roman" w:hAnsi="Times New Roman" w:cs="Times New Roman"/>
          <w:sz w:val="28"/>
          <w:szCs w:val="28"/>
          <w:lang w:eastAsia="ru-RU"/>
        </w:rPr>
        <w:t>Н.Б. потребительский кредит в сумме 130 000 рублей на срок 2 года с даты заключения договора под 20% годовых, а заемщик обязался возвратить кредитору полученный кредит и уплатить проценты за его использование в размере, в сроки и на условиях договора.</w:t>
      </w:r>
      <w:proofErr w:type="gramEnd"/>
    </w:p>
    <w:p w:rsidR="00571D71" w:rsidRPr="00571D71" w:rsidRDefault="00571D71" w:rsidP="00571D71">
      <w:pPr>
        <w:shd w:val="clear" w:color="auto" w:fill="FFFFFF"/>
        <w:spacing w:before="150" w:after="100" w:afterAutospacing="1" w:line="240" w:lineRule="auto"/>
        <w:ind w:right="22" w:firstLine="691"/>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 xml:space="preserve">Пунктом 1.4 Договора предусмотрено, что заемщик ежемесячно в дату погашения </w:t>
      </w:r>
      <w:proofErr w:type="spellStart"/>
      <w:r w:rsidRPr="00571D71">
        <w:rPr>
          <w:rFonts w:ascii="Times New Roman" w:eastAsia="Times New Roman" w:hAnsi="Times New Roman" w:cs="Times New Roman"/>
          <w:sz w:val="28"/>
          <w:szCs w:val="28"/>
          <w:lang w:eastAsia="ru-RU"/>
        </w:rPr>
        <w:t>аннуитетного</w:t>
      </w:r>
      <w:proofErr w:type="spellEnd"/>
      <w:r w:rsidRPr="00571D71">
        <w:rPr>
          <w:rFonts w:ascii="Times New Roman" w:eastAsia="Times New Roman" w:hAnsi="Times New Roman" w:cs="Times New Roman"/>
          <w:sz w:val="28"/>
          <w:szCs w:val="28"/>
          <w:lang w:eastAsia="ru-RU"/>
        </w:rPr>
        <w:t xml:space="preserve"> платежа уплачивает банку комиссию за обслуживание кредита в размере 0,8% от суммы кредита. Данная комиссия была уплачена заемщиком в сумме 24 960 рублей с 19.03.2010г. по 19.02.2012г., что подтверждается справкой об отсутствии ссудной задолженности по кредиту.</w:t>
      </w:r>
    </w:p>
    <w:p w:rsidR="00571D71" w:rsidRPr="00571D71" w:rsidRDefault="00571D71" w:rsidP="00571D71">
      <w:pPr>
        <w:shd w:val="clear" w:color="auto" w:fill="FFFFFF"/>
        <w:spacing w:before="150" w:after="100" w:afterAutospacing="1" w:line="240" w:lineRule="auto"/>
        <w:ind w:right="22" w:firstLine="691"/>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lastRenderedPageBreak/>
        <w:t xml:space="preserve">Согласно п. 2.1 Договора кредит предоставляется заемщику в безналичной форме, путем перечисления всей суммы кредита на текущий счет заемщика. </w:t>
      </w:r>
    </w:p>
    <w:p w:rsidR="00571D71" w:rsidRPr="00571D71" w:rsidRDefault="00571D71" w:rsidP="00571D71">
      <w:pPr>
        <w:shd w:val="clear" w:color="auto" w:fill="FFFFFF"/>
        <w:spacing w:before="150" w:after="100" w:afterAutospacing="1" w:line="240" w:lineRule="auto"/>
        <w:ind w:right="22" w:firstLine="691"/>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Согласно ст. 420 ГК РФ договором признается соглашение двух или нескольких лиц об установлении, изменении или прекращении гражданских прав и обязанностей.</w:t>
      </w:r>
    </w:p>
    <w:p w:rsidR="00571D71" w:rsidRPr="00571D71" w:rsidRDefault="00571D71" w:rsidP="00571D71">
      <w:pPr>
        <w:shd w:val="clear" w:color="auto" w:fill="FFFFFF"/>
        <w:spacing w:before="150" w:after="100" w:afterAutospacing="1" w:line="240" w:lineRule="auto"/>
        <w:ind w:right="22" w:firstLine="691"/>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Согласно ст. 421 ГК РФ граждане и юридические лица свободны в заключени</w:t>
      </w:r>
      <w:proofErr w:type="gramStart"/>
      <w:r w:rsidRPr="00571D71">
        <w:rPr>
          <w:rFonts w:ascii="Times New Roman" w:eastAsia="Times New Roman" w:hAnsi="Times New Roman" w:cs="Times New Roman"/>
          <w:sz w:val="28"/>
          <w:szCs w:val="28"/>
          <w:lang w:eastAsia="ru-RU"/>
        </w:rPr>
        <w:t>и</w:t>
      </w:r>
      <w:proofErr w:type="gramEnd"/>
      <w:r w:rsidRPr="00571D71">
        <w:rPr>
          <w:rFonts w:ascii="Times New Roman" w:eastAsia="Times New Roman" w:hAnsi="Times New Roman" w:cs="Times New Roman"/>
          <w:sz w:val="28"/>
          <w:szCs w:val="28"/>
          <w:lang w:eastAsia="ru-RU"/>
        </w:rPr>
        <w:t xml:space="preserve"> договора и понуждение к заключению договора не допускается.</w:t>
      </w:r>
    </w:p>
    <w:p w:rsidR="00571D71" w:rsidRPr="00571D71" w:rsidRDefault="00571D71" w:rsidP="00571D71">
      <w:pPr>
        <w:shd w:val="clear" w:color="auto" w:fill="FFFFFF"/>
        <w:spacing w:before="7" w:after="0" w:line="240" w:lineRule="auto"/>
        <w:ind w:right="22" w:firstLine="691"/>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Из ст. 425 ГК РФ видно, что договор вступает в силу и становится обязательным для сторон с момента его заключения.</w:t>
      </w:r>
    </w:p>
    <w:p w:rsidR="00571D71" w:rsidRPr="00571D71" w:rsidRDefault="00571D71" w:rsidP="00571D71">
      <w:pPr>
        <w:shd w:val="clear" w:color="auto" w:fill="FFFFFF"/>
        <w:spacing w:before="2" w:after="0" w:line="240" w:lineRule="auto"/>
        <w:ind w:right="22" w:firstLine="691"/>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Согласно ч. 1 ст. 819 ГК РФ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на нее.</w:t>
      </w:r>
    </w:p>
    <w:p w:rsidR="00571D71" w:rsidRPr="00571D71" w:rsidRDefault="00571D71" w:rsidP="00571D71">
      <w:pPr>
        <w:shd w:val="clear" w:color="auto" w:fill="FFFFFF"/>
        <w:spacing w:before="150" w:after="100" w:afterAutospacing="1" w:line="240" w:lineRule="auto"/>
        <w:ind w:right="22" w:firstLine="691"/>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В силу п. 2 ст. 819 ГК РФ положения Кодекса, относящиеся к договору займа, применимы к отношениям по кредитному договору, если иное не предусмотрено нормами о кредитном договоре и не вытекает из его существа.</w:t>
      </w:r>
    </w:p>
    <w:p w:rsidR="00571D71" w:rsidRPr="00571D71" w:rsidRDefault="00571D71" w:rsidP="00571D71">
      <w:pPr>
        <w:shd w:val="clear" w:color="auto" w:fill="FFFFFF"/>
        <w:spacing w:before="150" w:after="100" w:afterAutospacing="1" w:line="240" w:lineRule="auto"/>
        <w:ind w:right="22" w:firstLine="691"/>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В силу ст. 807, 809 ГК РФ, договор займа считается заключенным с момента передачи денег или других вещей, при этом, займодавец имеет право на получение с заемщика процентов на сумму займа в размере и в порядке, определенном договором.</w:t>
      </w:r>
    </w:p>
    <w:p w:rsidR="00571D71" w:rsidRPr="00571D71" w:rsidRDefault="00571D71" w:rsidP="00571D71">
      <w:pPr>
        <w:shd w:val="clear" w:color="auto" w:fill="FFFFFF"/>
        <w:spacing w:before="150" w:after="100" w:afterAutospacing="1" w:line="240" w:lineRule="auto"/>
        <w:ind w:right="22" w:firstLine="691"/>
        <w:jc w:val="both"/>
        <w:rPr>
          <w:rFonts w:ascii="Times New Roman" w:eastAsia="Times New Roman" w:hAnsi="Times New Roman" w:cs="Times New Roman"/>
          <w:sz w:val="28"/>
          <w:szCs w:val="28"/>
          <w:lang w:eastAsia="ru-RU"/>
        </w:rPr>
      </w:pPr>
      <w:proofErr w:type="gramStart"/>
      <w:r w:rsidRPr="00571D71">
        <w:rPr>
          <w:rFonts w:ascii="Times New Roman" w:eastAsia="Times New Roman" w:hAnsi="Times New Roman" w:cs="Times New Roman"/>
          <w:sz w:val="28"/>
          <w:szCs w:val="28"/>
          <w:lang w:eastAsia="ru-RU"/>
        </w:rPr>
        <w:t>Согласно ст. 9 Федерального закона от 26.01.1996 г. № 15-ФЗ от «О введении в действие части второй Гражданского кодекса Российской Федерации»  в случаях, когда одной из сторон в обязательстве является гражданин, использующий, приобретающий, заказывающий либо имеющий намерение приобрести или заказать товары (работы, услуги) для личных бытовых нужд, такой гражданин пользуется правами стороны в обязательстве в соответствии с ГК РФ, а также</w:t>
      </w:r>
      <w:proofErr w:type="gramEnd"/>
      <w:r w:rsidRPr="00571D71">
        <w:rPr>
          <w:rFonts w:ascii="Times New Roman" w:eastAsia="Times New Roman" w:hAnsi="Times New Roman" w:cs="Times New Roman"/>
          <w:sz w:val="28"/>
          <w:szCs w:val="28"/>
          <w:lang w:eastAsia="ru-RU"/>
        </w:rPr>
        <w:t xml:space="preserve"> правами, предоставленными потребителю Законом РФ «О защите прав потребителя» и изданными в соответствии с ним правовыми актами. </w:t>
      </w:r>
    </w:p>
    <w:p w:rsidR="00571D71" w:rsidRPr="00571D71" w:rsidRDefault="00571D71" w:rsidP="00571D71">
      <w:pPr>
        <w:shd w:val="clear" w:color="auto" w:fill="FFFFFF"/>
        <w:spacing w:before="150" w:after="100" w:afterAutospacing="1" w:line="240" w:lineRule="auto"/>
        <w:ind w:right="22" w:firstLine="691"/>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 xml:space="preserve">При этом при оценке условий договора следует учитывать, что норма ч. 4 ст. 12 Закона о РФ от 7 февраля 1992 г. N 2300-I «О защите прав потребителей», содержит презумпцию отсутствия у потребителя специальных познаний о свойствах и характеристиках услуги, так как потребитель не обладает специальными познаниями в банковской сфере. </w:t>
      </w:r>
    </w:p>
    <w:p w:rsidR="00571D71" w:rsidRPr="00571D71" w:rsidRDefault="00571D71" w:rsidP="00571D71">
      <w:pPr>
        <w:shd w:val="clear" w:color="auto" w:fill="FFFFFF"/>
        <w:spacing w:before="150" w:after="100" w:afterAutospacing="1" w:line="240" w:lineRule="auto"/>
        <w:ind w:firstLine="709"/>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lastRenderedPageBreak/>
        <w:t> </w:t>
      </w:r>
      <w:proofErr w:type="gramStart"/>
      <w:r w:rsidRPr="00571D71">
        <w:rPr>
          <w:rFonts w:ascii="Times New Roman" w:eastAsia="Times New Roman" w:hAnsi="Times New Roman" w:cs="Times New Roman"/>
          <w:sz w:val="28"/>
          <w:szCs w:val="28"/>
          <w:lang w:eastAsia="ru-RU"/>
        </w:rPr>
        <w:t>В  постановлении Конституционного Суда Российской Федерации от 23.02.1999 г. №4-П «По делу о проверке конституционности положения части второй статьи 29 Федерального закона от 3 февраля 1996 года «О банках и банковской деятельности» указано, что гражданин является экономически слабой стороной и нуждается в особой защите своих прав, что влечет необходимость ограничить свободу договора для другой стороны, то есть для банков.</w:t>
      </w:r>
      <w:proofErr w:type="gramEnd"/>
    </w:p>
    <w:p w:rsidR="00571D71" w:rsidRPr="00571D71" w:rsidRDefault="00571D71" w:rsidP="00571D71">
      <w:pPr>
        <w:shd w:val="clear" w:color="auto" w:fill="FFFFFF"/>
        <w:spacing w:before="150" w:after="100" w:afterAutospacing="1" w:line="240" w:lineRule="auto"/>
        <w:ind w:firstLine="709"/>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 xml:space="preserve">Согласно ст. 56 Федерального закона «О Центральном банке Российской Федерации» банк </w:t>
      </w:r>
      <w:r w:rsidRPr="00571D71">
        <w:rPr>
          <w:rFonts w:ascii="Times New Roman" w:eastAsia="Times New Roman" w:hAnsi="Times New Roman" w:cs="Times New Roman"/>
          <w:spacing w:val="3"/>
          <w:sz w:val="28"/>
          <w:szCs w:val="28"/>
          <w:lang w:eastAsia="ru-RU"/>
        </w:rPr>
        <w:t xml:space="preserve">России является органом банковского регулирования и банковского надзора. Банк России </w:t>
      </w:r>
      <w:r w:rsidRPr="00571D71">
        <w:rPr>
          <w:rFonts w:ascii="Times New Roman" w:eastAsia="Times New Roman" w:hAnsi="Times New Roman" w:cs="Times New Roman"/>
          <w:sz w:val="28"/>
          <w:szCs w:val="28"/>
          <w:lang w:eastAsia="ru-RU"/>
        </w:rPr>
        <w:t xml:space="preserve">осуществляет постоянный надзор за соблюдением кредитными организациями и банковскими группами банковского законодательства, нормативных актов Банка России, установленных ими обязательных нормативов. </w:t>
      </w:r>
      <w:proofErr w:type="gramStart"/>
      <w:r w:rsidRPr="00571D71">
        <w:rPr>
          <w:rFonts w:ascii="Times New Roman" w:eastAsia="Times New Roman" w:hAnsi="Times New Roman" w:cs="Times New Roman"/>
          <w:sz w:val="28"/>
          <w:szCs w:val="28"/>
          <w:lang w:eastAsia="ru-RU"/>
        </w:rPr>
        <w:t xml:space="preserve">В соответствии со ст. 4  ст.57 Федерального закона «О Центральном банке </w:t>
      </w:r>
      <w:r w:rsidRPr="00571D71">
        <w:rPr>
          <w:rFonts w:ascii="Times New Roman" w:eastAsia="Times New Roman" w:hAnsi="Times New Roman" w:cs="Times New Roman"/>
          <w:spacing w:val="-1"/>
          <w:sz w:val="28"/>
          <w:szCs w:val="28"/>
          <w:lang w:eastAsia="ru-RU"/>
        </w:rPr>
        <w:t xml:space="preserve">Российской Федерации» Банк России устанавливает обязательные для банковской системы РФ, кредитных организаций и </w:t>
      </w:r>
      <w:r w:rsidRPr="00571D71">
        <w:rPr>
          <w:rFonts w:ascii="Times New Roman" w:eastAsia="Times New Roman" w:hAnsi="Times New Roman" w:cs="Times New Roman"/>
          <w:sz w:val="28"/>
          <w:szCs w:val="28"/>
          <w:lang w:eastAsia="ru-RU"/>
        </w:rPr>
        <w:t xml:space="preserve">банковских групп правила проведения банковских операций, бухгалтерского учета и отчетности, </w:t>
      </w:r>
      <w:r w:rsidRPr="00571D71">
        <w:rPr>
          <w:rFonts w:ascii="Times New Roman" w:eastAsia="Times New Roman" w:hAnsi="Times New Roman" w:cs="Times New Roman"/>
          <w:spacing w:val="-1"/>
          <w:sz w:val="28"/>
          <w:szCs w:val="28"/>
          <w:lang w:eastAsia="ru-RU"/>
        </w:rPr>
        <w:t xml:space="preserve">организации внутреннего контроля, составления и представления бухгалтерской и статистической </w:t>
      </w:r>
      <w:r w:rsidRPr="00571D71">
        <w:rPr>
          <w:rFonts w:ascii="Times New Roman" w:eastAsia="Times New Roman" w:hAnsi="Times New Roman" w:cs="Times New Roman"/>
          <w:sz w:val="28"/>
          <w:szCs w:val="28"/>
          <w:lang w:eastAsia="ru-RU"/>
        </w:rPr>
        <w:t>отчетности, а также другой информации, предусмотренной федеральными законами.</w:t>
      </w:r>
      <w:proofErr w:type="gramEnd"/>
    </w:p>
    <w:p w:rsidR="00571D71" w:rsidRPr="00571D71" w:rsidRDefault="00571D71" w:rsidP="00571D71">
      <w:pPr>
        <w:shd w:val="clear" w:color="auto" w:fill="FFFFFF"/>
        <w:spacing w:before="150" w:after="100" w:afterAutospacing="1" w:line="240" w:lineRule="auto"/>
        <w:ind w:firstLine="709"/>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 xml:space="preserve">В соответствии с п. </w:t>
      </w:r>
      <w:bookmarkStart w:id="1" w:name="sub_17"/>
      <w:r w:rsidRPr="00571D71">
        <w:rPr>
          <w:rFonts w:ascii="Times New Roman" w:eastAsia="Times New Roman" w:hAnsi="Times New Roman" w:cs="Times New Roman"/>
          <w:sz w:val="28"/>
          <w:szCs w:val="28"/>
          <w:lang w:eastAsia="ru-RU"/>
        </w:rPr>
        <w:t>1.7.</w:t>
      </w:r>
      <w:bookmarkEnd w:id="1"/>
      <w:r w:rsidRPr="00571D71">
        <w:rPr>
          <w:rFonts w:ascii="Times New Roman" w:eastAsia="Times New Roman" w:hAnsi="Times New Roman" w:cs="Times New Roman"/>
          <w:sz w:val="28"/>
          <w:szCs w:val="28"/>
          <w:lang w:eastAsia="ru-RU"/>
        </w:rPr>
        <w:t xml:space="preserve"> </w:t>
      </w:r>
      <w:proofErr w:type="gramStart"/>
      <w:r w:rsidRPr="00571D71">
        <w:rPr>
          <w:rFonts w:ascii="Times New Roman" w:eastAsia="Times New Roman" w:hAnsi="Times New Roman" w:cs="Times New Roman"/>
          <w:sz w:val="28"/>
          <w:szCs w:val="28"/>
          <w:lang w:eastAsia="ru-RU"/>
        </w:rPr>
        <w:t>Положения ЦБР от 31 августа 1998 г. N 54-П "О порядке предоставления (размещения) кредитными организациями денежных средств и их возврата (погашения)" Банк разрабатывает и утверждает соответствующие внутренние документы, определяющие его политику по размещению (предоставлению) средств, а также учетную политику и подходы к ее реализации, документы,  определяющие процедуры принятия решений по размещению банком денежных средств, документы, определяющие распределение функций и полномочий</w:t>
      </w:r>
      <w:proofErr w:type="gramEnd"/>
      <w:r w:rsidRPr="00571D71">
        <w:rPr>
          <w:rFonts w:ascii="Times New Roman" w:eastAsia="Times New Roman" w:hAnsi="Times New Roman" w:cs="Times New Roman"/>
          <w:sz w:val="28"/>
          <w:szCs w:val="28"/>
          <w:lang w:eastAsia="ru-RU"/>
        </w:rPr>
        <w:t xml:space="preserve"> </w:t>
      </w:r>
      <w:proofErr w:type="gramStart"/>
      <w:r w:rsidRPr="00571D71">
        <w:rPr>
          <w:rFonts w:ascii="Times New Roman" w:eastAsia="Times New Roman" w:hAnsi="Times New Roman" w:cs="Times New Roman"/>
          <w:sz w:val="28"/>
          <w:szCs w:val="28"/>
          <w:lang w:eastAsia="ru-RU"/>
        </w:rPr>
        <w:t>между подразделениями и должностными лицами банка, включающие внутренние правила размещения средств, в том числе правила кредитования клиентов банка, однако содержание указанных документов не должно противоречить действующему законодательству Российской Федерации, включая ч.1 ст. 422 ГК РФ, согласно которой договор должен соответствовать обязательным для сторон правилам, установленным и иными правовыми актами (императивным нормам), действующим в момент его заключения.</w:t>
      </w:r>
      <w:proofErr w:type="gramEnd"/>
      <w:r w:rsidRPr="00571D71">
        <w:rPr>
          <w:rFonts w:ascii="Times New Roman" w:eastAsia="Times New Roman" w:hAnsi="Times New Roman" w:cs="Times New Roman"/>
          <w:sz w:val="28"/>
          <w:szCs w:val="28"/>
          <w:lang w:eastAsia="ru-RU"/>
        </w:rPr>
        <w:t xml:space="preserve"> Данным правилом является ч. 1 ст. 16 Закона « О защите прав потребителей», согласно которой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 </w:t>
      </w:r>
    </w:p>
    <w:p w:rsidR="00571D71" w:rsidRPr="00571D71" w:rsidRDefault="00571D71" w:rsidP="00571D71">
      <w:pPr>
        <w:shd w:val="clear" w:color="auto" w:fill="FFFFFF"/>
        <w:spacing w:before="150" w:after="100" w:afterAutospacing="1" w:line="240" w:lineRule="auto"/>
        <w:ind w:right="5" w:firstLine="709"/>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 xml:space="preserve">Согласно нормам Положения "О правилах ведения бухгалтерского учета в кредитных организациях, расположенных на территории Российской </w:t>
      </w:r>
      <w:r w:rsidRPr="00571D71">
        <w:rPr>
          <w:rFonts w:ascii="Times New Roman" w:eastAsia="Times New Roman" w:hAnsi="Times New Roman" w:cs="Times New Roman"/>
          <w:sz w:val="28"/>
          <w:szCs w:val="28"/>
          <w:lang w:eastAsia="ru-RU"/>
        </w:rPr>
        <w:lastRenderedPageBreak/>
        <w:t>Федерации" условием предоставления и погашения кредита (кредиторская обязанность банка) является открытие и ведение банком ссудного счета. Ссудные счета не являются банковскими счетами и используются для отражения в балансе банка образования и погашения ссудной задолженности, то есть операций по предоставлению заемщикам и возврату ими денежных средств (кредитов) в соответствии с заключенными кредитными договорами.</w:t>
      </w:r>
    </w:p>
    <w:p w:rsidR="00571D71" w:rsidRPr="00571D71" w:rsidRDefault="00571D71" w:rsidP="00571D71">
      <w:pPr>
        <w:shd w:val="clear" w:color="auto" w:fill="FFFFFF"/>
        <w:spacing w:before="150" w:after="100" w:afterAutospacing="1" w:line="240" w:lineRule="auto"/>
        <w:ind w:firstLine="709"/>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В связи с этим обслуживание кредита, по мнению суда, является обязанностью банка, возникающей в силу закона перед Центральным банком РФ, а не перед заемщиком, а потому отнесение на заемщика платы за обслуживание кредита является неправомерным.</w:t>
      </w:r>
    </w:p>
    <w:p w:rsidR="00571D71" w:rsidRPr="00571D71" w:rsidRDefault="00571D71" w:rsidP="00571D71">
      <w:pPr>
        <w:shd w:val="clear" w:color="auto" w:fill="FFFFFF"/>
        <w:spacing w:before="150" w:after="100" w:afterAutospacing="1" w:line="240" w:lineRule="auto"/>
        <w:ind w:firstLine="709"/>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 xml:space="preserve">На основании вышеизложенного, суд приходит к выводу, что условия договора о взимании с истца – физического лица комиссии за обслуживание банком кредита, являются ущемляющими права потребителя, а потому на основании ст. 16 Закона «О защите прав потребителей» данные условия  необходимо  признать недействительными. </w:t>
      </w:r>
    </w:p>
    <w:p w:rsidR="00571D71" w:rsidRPr="00571D71" w:rsidRDefault="00571D71" w:rsidP="00571D71">
      <w:pPr>
        <w:shd w:val="clear" w:color="auto" w:fill="FFFFFF"/>
        <w:spacing w:before="150" w:after="100" w:afterAutospacing="1" w:line="240" w:lineRule="auto"/>
        <w:ind w:firstLine="709"/>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 xml:space="preserve">Данный вывод подтверждается и тем фактом, что условие кредитного договора № 06/60-002554/810-2010 от 19.02.2010г.  об уплате комиссии является типовым, заранее определенным, а потому истец, как сторона данного обязательства, был лишен возможности изменить содержание договора в этой части (отказаться от оплаты комиссии за обслуживание кредита или изменить его размер). </w:t>
      </w:r>
    </w:p>
    <w:p w:rsidR="00571D71" w:rsidRPr="00571D71" w:rsidRDefault="00571D71" w:rsidP="00571D71">
      <w:pPr>
        <w:shd w:val="clear" w:color="auto" w:fill="FFFFFF"/>
        <w:spacing w:before="150" w:after="100" w:afterAutospacing="1" w:line="240" w:lineRule="auto"/>
        <w:ind w:right="65" w:firstLine="709"/>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Из п. 1.4 кредитного договора № *** от 19.02.2010г.  следует, что предоставление кредита обусловлено оплатой комиссии заемщиком, так как указано, что заемщик ежемесячно в дату погашения платежа уплачивает банку комиссию за обслуживание кредита в размере 0,8% от суммы кредита.</w:t>
      </w:r>
    </w:p>
    <w:p w:rsidR="00571D71" w:rsidRPr="00571D71" w:rsidRDefault="00571D71" w:rsidP="00571D71">
      <w:pPr>
        <w:shd w:val="clear" w:color="auto" w:fill="FFFFFF"/>
        <w:spacing w:before="150" w:after="100" w:afterAutospacing="1" w:line="240" w:lineRule="auto"/>
        <w:ind w:right="65" w:firstLine="709"/>
        <w:jc w:val="both"/>
        <w:rPr>
          <w:rFonts w:ascii="Times New Roman" w:eastAsia="Times New Roman" w:hAnsi="Times New Roman" w:cs="Times New Roman"/>
          <w:sz w:val="28"/>
          <w:szCs w:val="28"/>
          <w:lang w:eastAsia="ru-RU"/>
        </w:rPr>
      </w:pPr>
      <w:proofErr w:type="gramStart"/>
      <w:r w:rsidRPr="00571D71">
        <w:rPr>
          <w:rFonts w:ascii="Times New Roman" w:eastAsia="Times New Roman" w:hAnsi="Times New Roman" w:cs="Times New Roman"/>
          <w:sz w:val="28"/>
          <w:szCs w:val="28"/>
          <w:lang w:eastAsia="ru-RU"/>
        </w:rPr>
        <w:t xml:space="preserve">Данные условия кредитного договора в части оплаты тарифа за обслуживание кредита противоречат п. 2.1.2 Положения Центрального банка РФ от 31 августа 1998 г. N 54-П "О порядке предоставления (размещения) кредитными организациями денежных средств и их возврата (погашения)", и главе  42, 45 ГК РФ, согласно которым предоставление кредита физическому лицу не поставлено в зависимость от открытия расчетного или иного счета заемщику. </w:t>
      </w:r>
      <w:proofErr w:type="gramEnd"/>
    </w:p>
    <w:p w:rsidR="00571D71" w:rsidRPr="00571D71" w:rsidRDefault="00571D71" w:rsidP="00571D71">
      <w:pPr>
        <w:shd w:val="clear" w:color="auto" w:fill="FFFFFF"/>
        <w:spacing w:before="150" w:after="100" w:afterAutospacing="1" w:line="240" w:lineRule="auto"/>
        <w:ind w:right="65" w:firstLine="709"/>
        <w:jc w:val="both"/>
        <w:rPr>
          <w:rFonts w:ascii="Times New Roman" w:eastAsia="Times New Roman" w:hAnsi="Times New Roman" w:cs="Times New Roman"/>
          <w:sz w:val="28"/>
          <w:szCs w:val="28"/>
          <w:lang w:eastAsia="ru-RU"/>
        </w:rPr>
      </w:pPr>
      <w:proofErr w:type="gramStart"/>
      <w:r w:rsidRPr="00571D71">
        <w:rPr>
          <w:rFonts w:ascii="Times New Roman" w:eastAsia="Times New Roman" w:hAnsi="Times New Roman" w:cs="Times New Roman"/>
          <w:sz w:val="28"/>
          <w:szCs w:val="28"/>
          <w:lang w:eastAsia="ru-RU"/>
        </w:rPr>
        <w:t>Согласно пункту 3 статьи 5 Федерального закона «О банках и банковской деятельности» самостоятельной банковской операцией является открытие и ведение банковских счетов физических и юридических лиц, а согласно п. 2.1 инструкции Центрального Банка Российской Федерации от 14 сентября 2006 года № 28-И «Об открытии и закрытии банковских счетов, счетов по вкладам (депозитам)» исчерпывающий перечень банковских счетов не содержит в себе сведений о</w:t>
      </w:r>
      <w:proofErr w:type="gramEnd"/>
      <w:r w:rsidRPr="00571D71">
        <w:rPr>
          <w:rFonts w:ascii="Times New Roman" w:eastAsia="Times New Roman" w:hAnsi="Times New Roman" w:cs="Times New Roman"/>
          <w:sz w:val="28"/>
          <w:szCs w:val="28"/>
          <w:lang w:eastAsia="ru-RU"/>
        </w:rPr>
        <w:t xml:space="preserve"> ссудном </w:t>
      </w:r>
      <w:proofErr w:type="gramStart"/>
      <w:r w:rsidRPr="00571D71">
        <w:rPr>
          <w:rFonts w:ascii="Times New Roman" w:eastAsia="Times New Roman" w:hAnsi="Times New Roman" w:cs="Times New Roman"/>
          <w:sz w:val="28"/>
          <w:szCs w:val="28"/>
          <w:lang w:eastAsia="ru-RU"/>
        </w:rPr>
        <w:t>счёте</w:t>
      </w:r>
      <w:proofErr w:type="gramEnd"/>
      <w:r w:rsidRPr="00571D71">
        <w:rPr>
          <w:rFonts w:ascii="Times New Roman" w:eastAsia="Times New Roman" w:hAnsi="Times New Roman" w:cs="Times New Roman"/>
          <w:sz w:val="28"/>
          <w:szCs w:val="28"/>
          <w:lang w:eastAsia="ru-RU"/>
        </w:rPr>
        <w:t>.</w:t>
      </w:r>
    </w:p>
    <w:p w:rsidR="00571D71" w:rsidRPr="00571D71" w:rsidRDefault="00571D71" w:rsidP="00571D71">
      <w:pPr>
        <w:shd w:val="clear" w:color="auto" w:fill="FFFFFF"/>
        <w:spacing w:before="150" w:after="100" w:afterAutospacing="1" w:line="240" w:lineRule="auto"/>
        <w:ind w:firstLine="709"/>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val="x-none" w:eastAsia="ru-RU"/>
        </w:rPr>
        <w:lastRenderedPageBreak/>
        <w:t xml:space="preserve">В соответствии со ст. 56 ГПК, каждая сторона должна доказать те  обстоятельства, на которые она ссылается. </w:t>
      </w:r>
    </w:p>
    <w:p w:rsidR="00571D71" w:rsidRPr="00571D71" w:rsidRDefault="00571D71" w:rsidP="00571D71">
      <w:pPr>
        <w:shd w:val="clear" w:color="auto" w:fill="FFFFFF"/>
        <w:spacing w:before="150" w:after="100" w:afterAutospacing="1" w:line="240" w:lineRule="auto"/>
        <w:ind w:firstLine="709"/>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В соответствии со ст. 67 ГПК РФ, суд оценивает доказательства по своему убеждению, основываясь на всестороннем, полном, объективном и непосредственном исследовании имеющихся доказательств.</w:t>
      </w:r>
    </w:p>
    <w:p w:rsidR="00571D71" w:rsidRPr="00571D71" w:rsidRDefault="00571D71" w:rsidP="00571D71">
      <w:pPr>
        <w:shd w:val="clear" w:color="auto" w:fill="FFFFFF"/>
        <w:spacing w:after="0" w:line="240" w:lineRule="auto"/>
        <w:ind w:left="5" w:right="5" w:firstLine="704"/>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Суд считает необходимым п</w:t>
      </w:r>
      <w:r w:rsidRPr="00571D71">
        <w:rPr>
          <w:rFonts w:ascii="Times New Roman" w:eastAsia="Times New Roman" w:hAnsi="Times New Roman" w:cs="Times New Roman"/>
          <w:spacing w:val="6"/>
          <w:sz w:val="28"/>
          <w:szCs w:val="28"/>
          <w:lang w:eastAsia="ru-RU"/>
        </w:rPr>
        <w:t xml:space="preserve">ризнать условия кредитного </w:t>
      </w:r>
      <w:r w:rsidRPr="00571D71">
        <w:rPr>
          <w:rFonts w:ascii="Times New Roman" w:eastAsia="Times New Roman" w:hAnsi="Times New Roman" w:cs="Times New Roman"/>
          <w:sz w:val="28"/>
          <w:szCs w:val="28"/>
          <w:lang w:eastAsia="ru-RU"/>
        </w:rPr>
        <w:t>договора № *** от 19.02.2010г.</w:t>
      </w:r>
      <w:r w:rsidRPr="00571D71">
        <w:rPr>
          <w:rFonts w:ascii="Times New Roman" w:eastAsia="Times New Roman" w:hAnsi="Times New Roman" w:cs="Times New Roman"/>
          <w:spacing w:val="6"/>
          <w:sz w:val="28"/>
          <w:szCs w:val="28"/>
          <w:lang w:eastAsia="ru-RU"/>
        </w:rPr>
        <w:t xml:space="preserve"> об уплате комиссии за обслуживание кредита</w:t>
      </w:r>
      <w:r w:rsidRPr="00571D71">
        <w:rPr>
          <w:rFonts w:ascii="Times New Roman" w:eastAsia="Times New Roman" w:hAnsi="Times New Roman" w:cs="Times New Roman"/>
          <w:spacing w:val="2"/>
          <w:sz w:val="28"/>
          <w:szCs w:val="28"/>
          <w:lang w:eastAsia="ru-RU"/>
        </w:rPr>
        <w:t xml:space="preserve"> в размере 0,8% кредита</w:t>
      </w:r>
      <w:r w:rsidRPr="00571D71">
        <w:rPr>
          <w:rFonts w:ascii="Times New Roman" w:eastAsia="Times New Roman" w:hAnsi="Times New Roman" w:cs="Times New Roman"/>
          <w:sz w:val="28"/>
          <w:szCs w:val="28"/>
          <w:lang w:eastAsia="ru-RU"/>
        </w:rPr>
        <w:t xml:space="preserve"> недействительными, взыск</w:t>
      </w:r>
      <w:r w:rsidRPr="00571D71">
        <w:rPr>
          <w:rFonts w:ascii="Times New Roman" w:eastAsia="Times New Roman" w:hAnsi="Times New Roman" w:cs="Times New Roman"/>
          <w:spacing w:val="2"/>
          <w:sz w:val="28"/>
          <w:szCs w:val="28"/>
          <w:lang w:eastAsia="ru-RU"/>
        </w:rPr>
        <w:t xml:space="preserve">ать с </w:t>
      </w:r>
      <w:r w:rsidRPr="00571D71">
        <w:rPr>
          <w:rFonts w:ascii="Times New Roman" w:eastAsia="Times New Roman" w:hAnsi="Times New Roman" w:cs="Times New Roman"/>
          <w:sz w:val="28"/>
          <w:szCs w:val="28"/>
          <w:lang w:eastAsia="ru-RU"/>
        </w:rPr>
        <w:t xml:space="preserve">ОАО «Росгосстрах Банк» </w:t>
      </w:r>
      <w:r w:rsidRPr="00571D71">
        <w:rPr>
          <w:rFonts w:ascii="Times New Roman" w:eastAsia="Times New Roman" w:hAnsi="Times New Roman" w:cs="Times New Roman"/>
          <w:spacing w:val="2"/>
          <w:sz w:val="28"/>
          <w:szCs w:val="28"/>
          <w:lang w:eastAsia="ru-RU"/>
        </w:rPr>
        <w:t xml:space="preserve">в пользу </w:t>
      </w:r>
      <w:proofErr w:type="gramStart"/>
      <w:r w:rsidRPr="00571D71">
        <w:rPr>
          <w:rFonts w:ascii="Times New Roman" w:eastAsia="Times New Roman" w:hAnsi="Times New Roman" w:cs="Times New Roman"/>
          <w:spacing w:val="2"/>
          <w:sz w:val="28"/>
          <w:szCs w:val="28"/>
          <w:lang w:eastAsia="ru-RU"/>
        </w:rPr>
        <w:t>истца</w:t>
      </w:r>
      <w:proofErr w:type="gramEnd"/>
      <w:r w:rsidRPr="00571D71">
        <w:rPr>
          <w:rFonts w:ascii="Times New Roman" w:eastAsia="Times New Roman" w:hAnsi="Times New Roman" w:cs="Times New Roman"/>
          <w:spacing w:val="2"/>
          <w:sz w:val="28"/>
          <w:szCs w:val="28"/>
          <w:lang w:eastAsia="ru-RU"/>
        </w:rPr>
        <w:t xml:space="preserve"> </w:t>
      </w:r>
      <w:r w:rsidRPr="00571D71">
        <w:rPr>
          <w:rFonts w:ascii="Times New Roman" w:eastAsia="Times New Roman" w:hAnsi="Times New Roman" w:cs="Times New Roman"/>
          <w:spacing w:val="7"/>
          <w:sz w:val="28"/>
          <w:szCs w:val="28"/>
          <w:lang w:eastAsia="ru-RU"/>
        </w:rPr>
        <w:t xml:space="preserve">выплаченную им по кредитному </w:t>
      </w:r>
      <w:r w:rsidRPr="00571D71">
        <w:rPr>
          <w:rFonts w:ascii="Times New Roman" w:eastAsia="Times New Roman" w:hAnsi="Times New Roman" w:cs="Times New Roman"/>
          <w:sz w:val="28"/>
          <w:szCs w:val="28"/>
          <w:lang w:eastAsia="ru-RU"/>
        </w:rPr>
        <w:t>договору № *** от 19.02.2010г.  </w:t>
      </w:r>
      <w:r w:rsidRPr="00571D71">
        <w:rPr>
          <w:rFonts w:ascii="Times New Roman" w:eastAsia="Times New Roman" w:hAnsi="Times New Roman" w:cs="Times New Roman"/>
          <w:spacing w:val="7"/>
          <w:sz w:val="28"/>
          <w:szCs w:val="28"/>
          <w:lang w:eastAsia="ru-RU"/>
        </w:rPr>
        <w:t xml:space="preserve">комиссию за обслуживание </w:t>
      </w:r>
      <w:r w:rsidRPr="00571D71">
        <w:rPr>
          <w:rFonts w:ascii="Times New Roman" w:eastAsia="Times New Roman" w:hAnsi="Times New Roman" w:cs="Times New Roman"/>
          <w:sz w:val="28"/>
          <w:szCs w:val="28"/>
          <w:lang w:eastAsia="ru-RU"/>
        </w:rPr>
        <w:t>кредита в сумме 24 960 рублей.</w:t>
      </w:r>
    </w:p>
    <w:p w:rsidR="00571D71" w:rsidRPr="00571D71" w:rsidRDefault="00571D71" w:rsidP="00571D71">
      <w:pPr>
        <w:shd w:val="clear" w:color="auto" w:fill="FFFFFF"/>
        <w:spacing w:after="0" w:line="240" w:lineRule="auto"/>
        <w:ind w:left="5" w:right="5" w:firstLine="704"/>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pacing w:val="-1"/>
          <w:sz w:val="28"/>
          <w:szCs w:val="28"/>
          <w:lang w:eastAsia="ru-RU"/>
        </w:rPr>
        <w:t>В силу ч. 1 ст. 395 ГК РФ за пользование чужими денежными средствами вследствие непра</w:t>
      </w:r>
      <w:r w:rsidRPr="00571D71">
        <w:rPr>
          <w:rFonts w:ascii="Times New Roman" w:eastAsia="Times New Roman" w:hAnsi="Times New Roman" w:cs="Times New Roman"/>
          <w:sz w:val="28"/>
          <w:szCs w:val="28"/>
          <w:lang w:eastAsia="ru-RU"/>
        </w:rPr>
        <w:t xml:space="preserve">вомерного удержания, уклонения от их возврата, иной просрочки в их уплате либо неосновательного получения или сбережения за счет другого лица подлежат уплате проценты на суммы этих </w:t>
      </w:r>
      <w:r w:rsidRPr="00571D71">
        <w:rPr>
          <w:rFonts w:ascii="Times New Roman" w:eastAsia="Times New Roman" w:hAnsi="Times New Roman" w:cs="Times New Roman"/>
          <w:spacing w:val="-8"/>
          <w:sz w:val="28"/>
          <w:szCs w:val="28"/>
          <w:lang w:eastAsia="ru-RU"/>
        </w:rPr>
        <w:t>средств.</w:t>
      </w:r>
      <w:r w:rsidRPr="00571D71">
        <w:rPr>
          <w:rFonts w:ascii="Times New Roman" w:eastAsia="Times New Roman" w:hAnsi="Times New Roman" w:cs="Times New Roman"/>
          <w:sz w:val="28"/>
          <w:szCs w:val="28"/>
          <w:lang w:eastAsia="ru-RU"/>
        </w:rPr>
        <w:t xml:space="preserve"> Суд полагает возможным применение данных положений закона в рассматриваемой ситуации, </w:t>
      </w:r>
      <w:r w:rsidRPr="00571D71">
        <w:rPr>
          <w:rFonts w:ascii="Times New Roman" w:eastAsia="Times New Roman" w:hAnsi="Times New Roman" w:cs="Times New Roman"/>
          <w:spacing w:val="-1"/>
          <w:sz w:val="28"/>
          <w:szCs w:val="28"/>
          <w:lang w:eastAsia="ru-RU"/>
        </w:rPr>
        <w:t>поскольку имеется виновность и неправомерность их взимания.</w:t>
      </w:r>
    </w:p>
    <w:p w:rsidR="00571D71" w:rsidRPr="00571D71" w:rsidRDefault="00571D71" w:rsidP="00571D71">
      <w:pPr>
        <w:shd w:val="clear" w:color="auto" w:fill="FFFFFF"/>
        <w:spacing w:before="150" w:after="100" w:afterAutospacing="1" w:line="240" w:lineRule="auto"/>
        <w:ind w:right="-143" w:firstLine="567"/>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val="x-none" w:eastAsia="ru-RU"/>
        </w:rPr>
        <w:t xml:space="preserve">Суд считает необходимым взыскать с ответчика проценты за пользование чужими денежными средствами в сумме </w:t>
      </w:r>
      <w:r w:rsidRPr="00571D71">
        <w:rPr>
          <w:rFonts w:ascii="Times New Roman" w:eastAsia="Times New Roman" w:hAnsi="Times New Roman" w:cs="Times New Roman"/>
          <w:sz w:val="28"/>
          <w:szCs w:val="28"/>
          <w:lang w:eastAsia="ru-RU"/>
        </w:rPr>
        <w:t>6 091</w:t>
      </w:r>
      <w:r w:rsidRPr="00571D71">
        <w:rPr>
          <w:rFonts w:ascii="Times New Roman" w:eastAsia="Times New Roman" w:hAnsi="Times New Roman" w:cs="Times New Roman"/>
          <w:sz w:val="28"/>
          <w:szCs w:val="28"/>
          <w:lang w:val="x-none" w:eastAsia="ru-RU"/>
        </w:rPr>
        <w:t xml:space="preserve"> рубль </w:t>
      </w:r>
      <w:r w:rsidRPr="00571D71">
        <w:rPr>
          <w:rFonts w:ascii="Times New Roman" w:eastAsia="Times New Roman" w:hAnsi="Times New Roman" w:cs="Times New Roman"/>
          <w:sz w:val="28"/>
          <w:szCs w:val="28"/>
          <w:lang w:eastAsia="ru-RU"/>
        </w:rPr>
        <w:t>80 копеек</w:t>
      </w:r>
      <w:r w:rsidRPr="00571D71">
        <w:rPr>
          <w:rFonts w:ascii="Times New Roman" w:eastAsia="Times New Roman" w:hAnsi="Times New Roman" w:cs="Times New Roman"/>
          <w:sz w:val="28"/>
          <w:szCs w:val="28"/>
          <w:lang w:val="x-none" w:eastAsia="ru-RU"/>
        </w:rPr>
        <w:t xml:space="preserve"> (</w:t>
      </w:r>
      <w:r w:rsidRPr="00571D71">
        <w:rPr>
          <w:rFonts w:ascii="Times New Roman" w:eastAsia="Times New Roman" w:hAnsi="Times New Roman" w:cs="Times New Roman"/>
          <w:sz w:val="28"/>
          <w:szCs w:val="28"/>
          <w:lang w:eastAsia="ru-RU"/>
        </w:rPr>
        <w:t xml:space="preserve">24 960 рублей </w:t>
      </w:r>
      <w:r w:rsidRPr="00571D71">
        <w:rPr>
          <w:rFonts w:ascii="Times New Roman" w:eastAsia="Times New Roman" w:hAnsi="Times New Roman" w:cs="Times New Roman"/>
          <w:sz w:val="28"/>
          <w:szCs w:val="28"/>
          <w:lang w:val="x-none" w:eastAsia="ru-RU"/>
        </w:rPr>
        <w:t>– платеж за обслуживание кредита х 8,25 % - ставка рефинансирования ЦБ РФ /360дней  х 10</w:t>
      </w:r>
      <w:r w:rsidRPr="00571D71">
        <w:rPr>
          <w:rFonts w:ascii="Times New Roman" w:eastAsia="Times New Roman" w:hAnsi="Times New Roman" w:cs="Times New Roman"/>
          <w:sz w:val="28"/>
          <w:szCs w:val="28"/>
          <w:lang w:eastAsia="ru-RU"/>
        </w:rPr>
        <w:t>65</w:t>
      </w:r>
      <w:r w:rsidRPr="00571D71">
        <w:rPr>
          <w:rFonts w:ascii="Times New Roman" w:eastAsia="Times New Roman" w:hAnsi="Times New Roman" w:cs="Times New Roman"/>
          <w:sz w:val="28"/>
          <w:szCs w:val="28"/>
          <w:lang w:val="x-none" w:eastAsia="ru-RU"/>
        </w:rPr>
        <w:t xml:space="preserve"> дня  - количество дней просрочки с  </w:t>
      </w:r>
      <w:r w:rsidRPr="00571D71">
        <w:rPr>
          <w:rFonts w:ascii="Times New Roman" w:eastAsia="Times New Roman" w:hAnsi="Times New Roman" w:cs="Times New Roman"/>
          <w:sz w:val="28"/>
          <w:szCs w:val="28"/>
          <w:lang w:eastAsia="ru-RU"/>
        </w:rPr>
        <w:t>19.03.2010</w:t>
      </w:r>
      <w:r w:rsidRPr="00571D71">
        <w:rPr>
          <w:rFonts w:ascii="Times New Roman" w:eastAsia="Times New Roman" w:hAnsi="Times New Roman" w:cs="Times New Roman"/>
          <w:sz w:val="28"/>
          <w:szCs w:val="28"/>
          <w:lang w:val="x-none" w:eastAsia="ru-RU"/>
        </w:rPr>
        <w:t xml:space="preserve">г. до </w:t>
      </w:r>
      <w:r w:rsidRPr="00571D71">
        <w:rPr>
          <w:rFonts w:ascii="Times New Roman" w:eastAsia="Times New Roman" w:hAnsi="Times New Roman" w:cs="Times New Roman"/>
          <w:sz w:val="28"/>
          <w:szCs w:val="28"/>
          <w:lang w:eastAsia="ru-RU"/>
        </w:rPr>
        <w:t>01.02.2013</w:t>
      </w:r>
      <w:r w:rsidRPr="00571D71">
        <w:rPr>
          <w:rFonts w:ascii="Times New Roman" w:eastAsia="Times New Roman" w:hAnsi="Times New Roman" w:cs="Times New Roman"/>
          <w:sz w:val="28"/>
          <w:szCs w:val="28"/>
          <w:lang w:val="x-none" w:eastAsia="ru-RU"/>
        </w:rPr>
        <w:t>г.).</w:t>
      </w:r>
    </w:p>
    <w:p w:rsidR="00571D71" w:rsidRPr="00571D71" w:rsidRDefault="00571D71" w:rsidP="00571D71">
      <w:pPr>
        <w:shd w:val="clear" w:color="auto" w:fill="FFFFFF"/>
        <w:spacing w:before="150" w:after="100" w:afterAutospacing="1" w:line="240" w:lineRule="auto"/>
        <w:ind w:right="-143" w:firstLine="567"/>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val="x-none" w:eastAsia="ru-RU"/>
        </w:rPr>
        <w:t xml:space="preserve">Согласно ч. 3 ст. 31 ФЗ «О защите прав потребителей» истец имеет право за каждый день просрочки удовлетворения требования о возврате денежных средств начислить неустойку в размере 3 % от стоимости услуги с существенным недостатком. Суд считает необходимым взыскать с ответчика неустойку в сумме </w:t>
      </w:r>
      <w:r w:rsidRPr="00571D71">
        <w:rPr>
          <w:rFonts w:ascii="Times New Roman" w:eastAsia="Times New Roman" w:hAnsi="Times New Roman" w:cs="Times New Roman"/>
          <w:sz w:val="28"/>
          <w:szCs w:val="28"/>
          <w:lang w:eastAsia="ru-RU"/>
        </w:rPr>
        <w:t>14 227 рублей 20 копеек</w:t>
      </w:r>
      <w:r w:rsidRPr="00571D71">
        <w:rPr>
          <w:rFonts w:ascii="Times New Roman" w:eastAsia="Times New Roman" w:hAnsi="Times New Roman" w:cs="Times New Roman"/>
          <w:sz w:val="28"/>
          <w:szCs w:val="28"/>
          <w:lang w:val="x-none" w:eastAsia="ru-RU"/>
        </w:rPr>
        <w:t xml:space="preserve"> (</w:t>
      </w:r>
      <w:r w:rsidRPr="00571D71">
        <w:rPr>
          <w:rFonts w:ascii="Times New Roman" w:eastAsia="Times New Roman" w:hAnsi="Times New Roman" w:cs="Times New Roman"/>
          <w:sz w:val="28"/>
          <w:szCs w:val="28"/>
          <w:lang w:eastAsia="ru-RU"/>
        </w:rPr>
        <w:t>24 960 рублей</w:t>
      </w:r>
      <w:r w:rsidRPr="00571D71">
        <w:rPr>
          <w:rFonts w:ascii="Times New Roman" w:eastAsia="Times New Roman" w:hAnsi="Times New Roman" w:cs="Times New Roman"/>
          <w:sz w:val="28"/>
          <w:szCs w:val="28"/>
          <w:lang w:val="x-none" w:eastAsia="ru-RU"/>
        </w:rPr>
        <w:t xml:space="preserve"> – платеж за обслуживание кредита х 3% х </w:t>
      </w:r>
      <w:r w:rsidRPr="00571D71">
        <w:rPr>
          <w:rFonts w:ascii="Times New Roman" w:eastAsia="Times New Roman" w:hAnsi="Times New Roman" w:cs="Times New Roman"/>
          <w:sz w:val="28"/>
          <w:szCs w:val="28"/>
          <w:lang w:eastAsia="ru-RU"/>
        </w:rPr>
        <w:t>19 дней</w:t>
      </w:r>
      <w:r w:rsidRPr="00571D71">
        <w:rPr>
          <w:rFonts w:ascii="Times New Roman" w:eastAsia="Times New Roman" w:hAnsi="Times New Roman" w:cs="Times New Roman"/>
          <w:sz w:val="28"/>
          <w:szCs w:val="28"/>
          <w:lang w:val="x-none" w:eastAsia="ru-RU"/>
        </w:rPr>
        <w:t xml:space="preserve">  - количество дней просрочки с  </w:t>
      </w:r>
      <w:r w:rsidRPr="00571D71">
        <w:rPr>
          <w:rFonts w:ascii="Times New Roman" w:eastAsia="Times New Roman" w:hAnsi="Times New Roman" w:cs="Times New Roman"/>
          <w:sz w:val="28"/>
          <w:szCs w:val="28"/>
          <w:lang w:eastAsia="ru-RU"/>
        </w:rPr>
        <w:t>01.02.2013</w:t>
      </w:r>
      <w:r w:rsidRPr="00571D71">
        <w:rPr>
          <w:rFonts w:ascii="Times New Roman" w:eastAsia="Times New Roman" w:hAnsi="Times New Roman" w:cs="Times New Roman"/>
          <w:sz w:val="28"/>
          <w:szCs w:val="28"/>
          <w:lang w:val="x-none" w:eastAsia="ru-RU"/>
        </w:rPr>
        <w:t xml:space="preserve">г. до </w:t>
      </w:r>
      <w:r w:rsidRPr="00571D71">
        <w:rPr>
          <w:rFonts w:ascii="Times New Roman" w:eastAsia="Times New Roman" w:hAnsi="Times New Roman" w:cs="Times New Roman"/>
          <w:sz w:val="28"/>
          <w:szCs w:val="28"/>
          <w:lang w:eastAsia="ru-RU"/>
        </w:rPr>
        <w:t>19.02.2013</w:t>
      </w:r>
      <w:r w:rsidRPr="00571D71">
        <w:rPr>
          <w:rFonts w:ascii="Times New Roman" w:eastAsia="Times New Roman" w:hAnsi="Times New Roman" w:cs="Times New Roman"/>
          <w:sz w:val="28"/>
          <w:szCs w:val="28"/>
          <w:lang w:val="x-none" w:eastAsia="ru-RU"/>
        </w:rPr>
        <w:t>г.).</w:t>
      </w:r>
    </w:p>
    <w:p w:rsidR="00571D71" w:rsidRPr="00571D71" w:rsidRDefault="00571D71" w:rsidP="00571D71">
      <w:pPr>
        <w:shd w:val="clear" w:color="auto" w:fill="FFFFFF"/>
        <w:spacing w:before="150" w:after="100" w:afterAutospacing="1" w:line="240" w:lineRule="auto"/>
        <w:ind w:right="-143" w:firstLine="567"/>
        <w:jc w:val="both"/>
        <w:rPr>
          <w:rFonts w:ascii="Times New Roman" w:eastAsia="Times New Roman" w:hAnsi="Times New Roman" w:cs="Times New Roman"/>
          <w:sz w:val="28"/>
          <w:szCs w:val="28"/>
          <w:lang w:eastAsia="ru-RU"/>
        </w:rPr>
      </w:pPr>
      <w:proofErr w:type="gramStart"/>
      <w:r w:rsidRPr="00571D71">
        <w:rPr>
          <w:rFonts w:ascii="Times New Roman" w:eastAsia="Times New Roman" w:hAnsi="Times New Roman" w:cs="Times New Roman"/>
          <w:sz w:val="28"/>
          <w:szCs w:val="28"/>
          <w:lang w:eastAsia="ru-RU"/>
        </w:rPr>
        <w:t xml:space="preserve">Из Постановления Пленума Верховного Суда РФ от 28.06.2012г. №17 «О рассмотрении судами дел по спорам о защите прав потребителей» применение статьи 333 ГК РФ по делам о защите прав потребителей возможно в исключительных случаях и по заявлению ответчика с обязательным указанием мотивов, по которым суд полагает, что уменьшение размера неустойки является допустимым. </w:t>
      </w:r>
      <w:proofErr w:type="gramEnd"/>
    </w:p>
    <w:p w:rsidR="00571D71" w:rsidRPr="00571D71" w:rsidRDefault="00571D71" w:rsidP="00571D71">
      <w:pPr>
        <w:shd w:val="clear" w:color="auto" w:fill="FFFFFF"/>
        <w:spacing w:before="150" w:after="100" w:afterAutospacing="1" w:line="240" w:lineRule="auto"/>
        <w:ind w:right="-143" w:firstLine="567"/>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Поскольку ответчик не заявил о снижении размера неустойки, суд не находит оснований для ее снижения.</w:t>
      </w:r>
    </w:p>
    <w:p w:rsidR="00571D71" w:rsidRPr="00571D71" w:rsidRDefault="00571D71" w:rsidP="00571D71">
      <w:pPr>
        <w:shd w:val="clear" w:color="auto" w:fill="FFFFFF"/>
        <w:spacing w:before="150" w:after="100" w:afterAutospacing="1" w:line="240" w:lineRule="auto"/>
        <w:ind w:firstLine="567"/>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lastRenderedPageBreak/>
        <w:t>В силу ст. 1099 ГК РФ, моральный вред, причиненный действиями (бездействием), нарушающими имущественные права гражданина, подлежат компенсации в случаях, предусмотренных законом.</w:t>
      </w:r>
    </w:p>
    <w:p w:rsidR="00571D71" w:rsidRPr="00571D71" w:rsidRDefault="00571D71" w:rsidP="00571D71">
      <w:pPr>
        <w:shd w:val="clear" w:color="auto" w:fill="FFFFFF"/>
        <w:spacing w:before="150" w:after="100" w:afterAutospacing="1" w:line="240" w:lineRule="auto"/>
        <w:ind w:firstLine="567"/>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Статья 15 Закона «О защите прав потребителя» предусматривает компенсацию морального вреда, причиненного потребителю вследствие нарушения его прав. Размер компенсации определяется судом и не зависит от размера возмещения имущественного вреда.</w:t>
      </w:r>
    </w:p>
    <w:p w:rsidR="00571D71" w:rsidRPr="00571D71" w:rsidRDefault="00571D71" w:rsidP="00571D71">
      <w:pPr>
        <w:shd w:val="clear" w:color="auto" w:fill="FFFFFF"/>
        <w:spacing w:before="150" w:after="100" w:afterAutospacing="1" w:line="240" w:lineRule="auto"/>
        <w:ind w:firstLine="567"/>
        <w:jc w:val="both"/>
        <w:rPr>
          <w:rFonts w:ascii="Times New Roman" w:eastAsia="Times New Roman" w:hAnsi="Times New Roman" w:cs="Times New Roman"/>
          <w:sz w:val="28"/>
          <w:szCs w:val="28"/>
          <w:lang w:eastAsia="ru-RU"/>
        </w:rPr>
      </w:pPr>
      <w:proofErr w:type="gramStart"/>
      <w:r w:rsidRPr="00571D71">
        <w:rPr>
          <w:rFonts w:ascii="Times New Roman" w:eastAsia="Times New Roman" w:hAnsi="Times New Roman" w:cs="Times New Roman"/>
          <w:sz w:val="28"/>
          <w:szCs w:val="28"/>
          <w:lang w:eastAsia="ru-RU"/>
        </w:rPr>
        <w:t>На основании ст. 151 ГК РФ,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принадлежащее гражданину  другие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roofErr w:type="gramEnd"/>
      <w:r w:rsidRPr="00571D71">
        <w:rPr>
          <w:rFonts w:ascii="Times New Roman" w:eastAsia="Times New Roman" w:hAnsi="Times New Roman" w:cs="Times New Roman"/>
          <w:sz w:val="28"/>
          <w:szCs w:val="28"/>
          <w:lang w:eastAsia="ru-RU"/>
        </w:rPr>
        <w:t xml:space="preserve"> 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также должен учитывать степень физических и нравственных страданий,  связанных с индивидуальными особенностями лица, которому причинен вред.</w:t>
      </w:r>
    </w:p>
    <w:p w:rsidR="00571D71" w:rsidRPr="00571D71" w:rsidRDefault="00571D71" w:rsidP="00571D71">
      <w:pPr>
        <w:shd w:val="clear" w:color="auto" w:fill="FFFFFF"/>
        <w:spacing w:before="150" w:after="100" w:afterAutospacing="1" w:line="240" w:lineRule="auto"/>
        <w:ind w:firstLine="567"/>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В соответствии с ч.2 ст. 1101 ГК РФ при определении размера компенсации вреда должны учитываться требования разумности и справедливости.</w:t>
      </w:r>
    </w:p>
    <w:p w:rsidR="00571D71" w:rsidRPr="00571D71" w:rsidRDefault="00571D71" w:rsidP="00571D71">
      <w:pPr>
        <w:shd w:val="clear" w:color="auto" w:fill="FFFFFF"/>
        <w:spacing w:before="150" w:after="100" w:afterAutospacing="1" w:line="240" w:lineRule="auto"/>
        <w:ind w:firstLine="567"/>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При рассмотрении данного иска суд учитывает, что истице был причинен значительный материальный ущерб, поскольку она вынуждена была отстаивать свои права в суде, в добровольном порядке ее требования не были удовлетворены, что, по мнению суда, усугубило ее нравственные страдания.</w:t>
      </w:r>
    </w:p>
    <w:p w:rsidR="00571D71" w:rsidRPr="00571D71" w:rsidRDefault="00571D71" w:rsidP="00571D71">
      <w:pPr>
        <w:shd w:val="clear" w:color="auto" w:fill="FFFFFF"/>
        <w:spacing w:before="150" w:after="100" w:afterAutospacing="1" w:line="240" w:lineRule="auto"/>
        <w:ind w:firstLine="567"/>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Таким образом, исковые требования МРОО «Гражданская солидарность» в интересах Р</w:t>
      </w:r>
      <w:r>
        <w:rPr>
          <w:rFonts w:ascii="Times New Roman" w:eastAsia="Times New Roman" w:hAnsi="Times New Roman" w:cs="Times New Roman"/>
          <w:sz w:val="28"/>
          <w:szCs w:val="28"/>
          <w:lang w:eastAsia="ru-RU"/>
        </w:rPr>
        <w:t>.</w:t>
      </w:r>
      <w:r w:rsidRPr="00571D71">
        <w:rPr>
          <w:rFonts w:ascii="Times New Roman" w:eastAsia="Times New Roman" w:hAnsi="Times New Roman" w:cs="Times New Roman"/>
          <w:sz w:val="28"/>
          <w:szCs w:val="28"/>
          <w:lang w:eastAsia="ru-RU"/>
        </w:rPr>
        <w:t>Н.Б. о компенсации морального вреда суд признает обоснованными и, руководствуясь принципами разумности и справедливости, считает необходимым взыскать в счет компенсации морального вреда 2 000 рублей в пользу Р</w:t>
      </w:r>
      <w:r>
        <w:rPr>
          <w:rFonts w:ascii="Times New Roman" w:eastAsia="Times New Roman" w:hAnsi="Times New Roman" w:cs="Times New Roman"/>
          <w:sz w:val="28"/>
          <w:szCs w:val="28"/>
          <w:lang w:eastAsia="ru-RU"/>
        </w:rPr>
        <w:t>.</w:t>
      </w:r>
      <w:r w:rsidRPr="00571D71">
        <w:rPr>
          <w:rFonts w:ascii="Times New Roman" w:eastAsia="Times New Roman" w:hAnsi="Times New Roman" w:cs="Times New Roman"/>
          <w:sz w:val="28"/>
          <w:szCs w:val="28"/>
          <w:lang w:eastAsia="ru-RU"/>
        </w:rPr>
        <w:t>Н.Б.</w:t>
      </w:r>
    </w:p>
    <w:p w:rsidR="00571D71" w:rsidRPr="00571D71" w:rsidRDefault="00571D71" w:rsidP="00571D71">
      <w:pPr>
        <w:shd w:val="clear" w:color="auto" w:fill="FFFFFF"/>
        <w:spacing w:before="150" w:after="100" w:afterAutospacing="1" w:line="240" w:lineRule="auto"/>
        <w:ind w:firstLine="540"/>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В  силу ч. 6 ст. 13 Закона РФ «О защите прав потребителей» при удовлетворении судом требований потребителя, установленных законом, суд взыскивает с изготовителя, продавца, исполнителя за несоблюдение в добровольном порядке удовлетворения требований потребителя штраф в размере 50% от суммы,  присужденной судом в пользу потребителя.</w:t>
      </w:r>
    </w:p>
    <w:p w:rsidR="00571D71" w:rsidRPr="00571D71" w:rsidRDefault="00571D71" w:rsidP="00571D71">
      <w:pPr>
        <w:shd w:val="clear" w:color="auto" w:fill="FFFFFF"/>
        <w:spacing w:before="150" w:after="100" w:afterAutospacing="1" w:line="240" w:lineRule="auto"/>
        <w:ind w:firstLine="540"/>
        <w:jc w:val="both"/>
        <w:rPr>
          <w:rFonts w:ascii="Times New Roman" w:eastAsia="Times New Roman" w:hAnsi="Times New Roman" w:cs="Times New Roman"/>
          <w:sz w:val="28"/>
          <w:szCs w:val="28"/>
          <w:lang w:eastAsia="ru-RU"/>
        </w:rPr>
      </w:pPr>
      <w:proofErr w:type="gramStart"/>
      <w:r w:rsidRPr="00571D71">
        <w:rPr>
          <w:rFonts w:ascii="Times New Roman" w:eastAsia="Times New Roman" w:hAnsi="Times New Roman" w:cs="Times New Roman"/>
          <w:sz w:val="28"/>
          <w:szCs w:val="28"/>
          <w:lang w:eastAsia="ru-RU"/>
        </w:rPr>
        <w:t xml:space="preserve">Согласно п. 46 постановления Пленума Верховного Суда РФ № 17 от 28.06.2012 года «О рассмотрении судами гражданских дел по спорам о защите прав потребителей» при удовлетворении судом требований </w:t>
      </w:r>
      <w:r w:rsidRPr="00571D71">
        <w:rPr>
          <w:rFonts w:ascii="Times New Roman" w:eastAsia="Times New Roman" w:hAnsi="Times New Roman" w:cs="Times New Roman"/>
          <w:sz w:val="28"/>
          <w:szCs w:val="28"/>
          <w:lang w:eastAsia="ru-RU"/>
        </w:rPr>
        <w:lastRenderedPageBreak/>
        <w:t>потребителя в связи с нарушением его прав, установленных Законом о защите прав потребителей, которые не были удовлетворены в добровольном порядке изготовителем (исполнителем, продавцом, уполномоченной организацией или уполномоченным индивидуальным предпринимателем, импортером), суд взыскивает с</w:t>
      </w:r>
      <w:proofErr w:type="gramEnd"/>
      <w:r w:rsidRPr="00571D71">
        <w:rPr>
          <w:rFonts w:ascii="Times New Roman" w:eastAsia="Times New Roman" w:hAnsi="Times New Roman" w:cs="Times New Roman"/>
          <w:sz w:val="28"/>
          <w:szCs w:val="28"/>
          <w:lang w:eastAsia="ru-RU"/>
        </w:rPr>
        <w:t xml:space="preserve"> ответчика в пользу потребителя штраф независимо от того, </w:t>
      </w:r>
      <w:proofErr w:type="gramStart"/>
      <w:r w:rsidRPr="00571D71">
        <w:rPr>
          <w:rFonts w:ascii="Times New Roman" w:eastAsia="Times New Roman" w:hAnsi="Times New Roman" w:cs="Times New Roman"/>
          <w:sz w:val="28"/>
          <w:szCs w:val="28"/>
          <w:lang w:eastAsia="ru-RU"/>
        </w:rPr>
        <w:t>заявлялось</w:t>
      </w:r>
      <w:proofErr w:type="gramEnd"/>
      <w:r w:rsidRPr="00571D71">
        <w:rPr>
          <w:rFonts w:ascii="Times New Roman" w:eastAsia="Times New Roman" w:hAnsi="Times New Roman" w:cs="Times New Roman"/>
          <w:sz w:val="28"/>
          <w:szCs w:val="28"/>
          <w:lang w:eastAsia="ru-RU"/>
        </w:rPr>
        <w:t xml:space="preserve"> ли такое требование суду.</w:t>
      </w:r>
    </w:p>
    <w:p w:rsidR="00571D71" w:rsidRPr="00571D71" w:rsidRDefault="00571D71" w:rsidP="00571D71">
      <w:pPr>
        <w:shd w:val="clear" w:color="auto" w:fill="FFFFFF"/>
        <w:spacing w:before="150" w:after="100" w:afterAutospacing="1" w:line="240" w:lineRule="auto"/>
        <w:ind w:firstLine="540"/>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Судом установлено, что Р</w:t>
      </w:r>
      <w:r>
        <w:rPr>
          <w:rFonts w:ascii="Times New Roman" w:eastAsia="Times New Roman" w:hAnsi="Times New Roman" w:cs="Times New Roman"/>
          <w:sz w:val="28"/>
          <w:szCs w:val="28"/>
          <w:lang w:eastAsia="ru-RU"/>
        </w:rPr>
        <w:t>.</w:t>
      </w:r>
      <w:r w:rsidRPr="00571D71">
        <w:rPr>
          <w:rFonts w:ascii="Times New Roman" w:eastAsia="Times New Roman" w:hAnsi="Times New Roman" w:cs="Times New Roman"/>
          <w:sz w:val="28"/>
          <w:szCs w:val="28"/>
          <w:lang w:eastAsia="ru-RU"/>
        </w:rPr>
        <w:t>Н.Б. обращалась к ответчику с претензией 21.01.2013г., однако ей было отказано в добровольном удовлетворении ее требований.</w:t>
      </w:r>
    </w:p>
    <w:p w:rsidR="00571D71" w:rsidRPr="00571D71" w:rsidRDefault="00571D71" w:rsidP="00571D71">
      <w:pPr>
        <w:shd w:val="clear" w:color="auto" w:fill="FFFFFF"/>
        <w:spacing w:before="150" w:after="100" w:afterAutospacing="1" w:line="240" w:lineRule="auto"/>
        <w:ind w:firstLine="540"/>
        <w:jc w:val="both"/>
        <w:rPr>
          <w:rFonts w:ascii="Times New Roman" w:eastAsia="Times New Roman" w:hAnsi="Times New Roman" w:cs="Times New Roman"/>
          <w:sz w:val="28"/>
          <w:szCs w:val="28"/>
          <w:lang w:eastAsia="ru-RU"/>
        </w:rPr>
      </w:pPr>
      <w:proofErr w:type="gramStart"/>
      <w:r w:rsidRPr="00571D71">
        <w:rPr>
          <w:rFonts w:ascii="Times New Roman" w:eastAsia="Times New Roman" w:hAnsi="Times New Roman" w:cs="Times New Roman"/>
          <w:sz w:val="28"/>
          <w:szCs w:val="28"/>
          <w:lang w:eastAsia="ru-RU"/>
        </w:rPr>
        <w:t>Учитывая, что при разрешении настоящего спора, который вытекает из закона РФ «О защите прав потребителей», взыскание штрафа за несоблюдение в добровольном порядке удовлетворения требований потребителя, в том числе и при рассмотрении дела в суде, отказавшегося от исполнения договора в части нарушающей права потребителя, непосредственно предусмотрено самим законом, суд, с учетом разъяснений, содержащихся в пункте 29 Постановления Пленума Верховного суда РФ</w:t>
      </w:r>
      <w:proofErr w:type="gramEnd"/>
      <w:r w:rsidRPr="00571D71">
        <w:rPr>
          <w:rFonts w:ascii="Times New Roman" w:eastAsia="Times New Roman" w:hAnsi="Times New Roman" w:cs="Times New Roman"/>
          <w:sz w:val="28"/>
          <w:szCs w:val="28"/>
          <w:lang w:eastAsia="ru-RU"/>
        </w:rPr>
        <w:t xml:space="preserve"> </w:t>
      </w:r>
      <w:proofErr w:type="gramStart"/>
      <w:r w:rsidRPr="00571D71">
        <w:rPr>
          <w:rFonts w:ascii="Times New Roman" w:eastAsia="Times New Roman" w:hAnsi="Times New Roman" w:cs="Times New Roman"/>
          <w:sz w:val="28"/>
          <w:szCs w:val="28"/>
          <w:lang w:eastAsia="ru-RU"/>
        </w:rPr>
        <w:t>от 29.09.1994 г. №7 взыскивает с ответчика штраф в размере 23 639 рублей 50 копеек(24 960 руб. +6 091 руб. 80 коп. +14 227 руб. 20 коп.+2 000 руб./50%), из них в пользу истицы Р</w:t>
      </w:r>
      <w:r>
        <w:rPr>
          <w:rFonts w:ascii="Times New Roman" w:eastAsia="Times New Roman" w:hAnsi="Times New Roman" w:cs="Times New Roman"/>
          <w:sz w:val="28"/>
          <w:szCs w:val="28"/>
          <w:lang w:eastAsia="ru-RU"/>
        </w:rPr>
        <w:t>.</w:t>
      </w:r>
      <w:r w:rsidRPr="00571D71">
        <w:rPr>
          <w:rFonts w:ascii="Times New Roman" w:eastAsia="Times New Roman" w:hAnsi="Times New Roman" w:cs="Times New Roman"/>
          <w:sz w:val="28"/>
          <w:szCs w:val="28"/>
          <w:lang w:eastAsia="ru-RU"/>
        </w:rPr>
        <w:t>Н.Б. в сумме 11 819 рублей 75 копеек, в пользу МРОО «Гражданская солидарность» в сумме 11 819 рублей 75 копеек.</w:t>
      </w:r>
      <w:proofErr w:type="gramEnd"/>
    </w:p>
    <w:p w:rsidR="00571D71" w:rsidRPr="00571D71" w:rsidRDefault="00571D71" w:rsidP="00571D71">
      <w:pPr>
        <w:shd w:val="clear" w:color="auto" w:fill="FFFFFF"/>
        <w:spacing w:before="150" w:after="100" w:afterAutospacing="1" w:line="240" w:lineRule="auto"/>
        <w:ind w:firstLine="567"/>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val="x-none" w:eastAsia="ru-RU"/>
        </w:rPr>
        <w:t xml:space="preserve">В соответствии со ст. 103 ГПК РФ издержки, понесенные судом в связи с рассмотрением иска и государственная пошлина, от уплаты которой истец был освобожден, взыскивается с ответчика, не освобожденного от уплаты судебных расходов, пропорционально удовлетворенной части исковых требований. </w:t>
      </w:r>
    </w:p>
    <w:p w:rsidR="00571D71" w:rsidRPr="00571D71" w:rsidRDefault="00571D71" w:rsidP="00571D71">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val="x-none" w:eastAsia="ru-RU"/>
        </w:rPr>
        <w:t xml:space="preserve">Поскольку в соответствии с п. 2 ч. 2 ст. 333.36 Налогового Кодекса РФ по искам, связанным с нарушением прав потребителей, истцы освобождаются от уплаты государственной пошлины, государственная пошлина в доход бюджета городского округа Саранск в сумме </w:t>
      </w:r>
      <w:r w:rsidRPr="00571D71">
        <w:rPr>
          <w:rFonts w:ascii="Times New Roman" w:eastAsia="Times New Roman" w:hAnsi="Times New Roman" w:cs="Times New Roman"/>
          <w:sz w:val="28"/>
          <w:szCs w:val="28"/>
          <w:lang w:eastAsia="ru-RU"/>
        </w:rPr>
        <w:t xml:space="preserve">1758 </w:t>
      </w:r>
      <w:r w:rsidRPr="00571D71">
        <w:rPr>
          <w:rFonts w:ascii="Times New Roman" w:eastAsia="Times New Roman" w:hAnsi="Times New Roman" w:cs="Times New Roman"/>
          <w:sz w:val="28"/>
          <w:szCs w:val="28"/>
          <w:lang w:val="x-none" w:eastAsia="ru-RU"/>
        </w:rPr>
        <w:t xml:space="preserve">рублей </w:t>
      </w:r>
      <w:r w:rsidRPr="00571D71">
        <w:rPr>
          <w:rFonts w:ascii="Times New Roman" w:eastAsia="Times New Roman" w:hAnsi="Times New Roman" w:cs="Times New Roman"/>
          <w:sz w:val="28"/>
          <w:szCs w:val="28"/>
          <w:lang w:eastAsia="ru-RU"/>
        </w:rPr>
        <w:t>37</w:t>
      </w:r>
      <w:r w:rsidRPr="00571D71">
        <w:rPr>
          <w:rFonts w:ascii="Times New Roman" w:eastAsia="Times New Roman" w:hAnsi="Times New Roman" w:cs="Times New Roman"/>
          <w:sz w:val="28"/>
          <w:szCs w:val="28"/>
          <w:lang w:val="x-none" w:eastAsia="ru-RU"/>
        </w:rPr>
        <w:t xml:space="preserve"> копе</w:t>
      </w:r>
      <w:r w:rsidRPr="00571D71">
        <w:rPr>
          <w:rFonts w:ascii="Times New Roman" w:eastAsia="Times New Roman" w:hAnsi="Times New Roman" w:cs="Times New Roman"/>
          <w:sz w:val="28"/>
          <w:szCs w:val="28"/>
          <w:lang w:eastAsia="ru-RU"/>
        </w:rPr>
        <w:t>ек</w:t>
      </w:r>
      <w:r w:rsidRPr="00571D71">
        <w:rPr>
          <w:rFonts w:ascii="Times New Roman" w:eastAsia="Times New Roman" w:hAnsi="Times New Roman" w:cs="Times New Roman"/>
          <w:sz w:val="28"/>
          <w:szCs w:val="28"/>
          <w:lang w:val="x-none" w:eastAsia="ru-RU"/>
        </w:rPr>
        <w:t xml:space="preserve"> (</w:t>
      </w:r>
      <w:r w:rsidRPr="00571D71">
        <w:rPr>
          <w:rFonts w:ascii="Times New Roman" w:eastAsia="Times New Roman" w:hAnsi="Times New Roman" w:cs="Times New Roman"/>
          <w:sz w:val="28"/>
          <w:szCs w:val="28"/>
          <w:lang w:eastAsia="ru-RU"/>
        </w:rPr>
        <w:t>24 960</w:t>
      </w:r>
      <w:r w:rsidRPr="00571D71">
        <w:rPr>
          <w:rFonts w:ascii="Times New Roman" w:eastAsia="Times New Roman" w:hAnsi="Times New Roman" w:cs="Times New Roman"/>
          <w:sz w:val="28"/>
          <w:szCs w:val="28"/>
          <w:lang w:val="x-none" w:eastAsia="ru-RU"/>
        </w:rPr>
        <w:t xml:space="preserve"> руб. +</w:t>
      </w:r>
      <w:r w:rsidRPr="00571D71">
        <w:rPr>
          <w:rFonts w:ascii="Times New Roman" w:eastAsia="Times New Roman" w:hAnsi="Times New Roman" w:cs="Times New Roman"/>
          <w:sz w:val="28"/>
          <w:szCs w:val="28"/>
          <w:lang w:eastAsia="ru-RU"/>
        </w:rPr>
        <w:t>6 091</w:t>
      </w:r>
      <w:r w:rsidRPr="00571D71">
        <w:rPr>
          <w:rFonts w:ascii="Times New Roman" w:eastAsia="Times New Roman" w:hAnsi="Times New Roman" w:cs="Times New Roman"/>
          <w:sz w:val="28"/>
          <w:szCs w:val="28"/>
          <w:lang w:val="x-none" w:eastAsia="ru-RU"/>
        </w:rPr>
        <w:t xml:space="preserve"> руб. </w:t>
      </w:r>
      <w:r w:rsidRPr="00571D71">
        <w:rPr>
          <w:rFonts w:ascii="Times New Roman" w:eastAsia="Times New Roman" w:hAnsi="Times New Roman" w:cs="Times New Roman"/>
          <w:sz w:val="28"/>
          <w:szCs w:val="28"/>
          <w:lang w:eastAsia="ru-RU"/>
        </w:rPr>
        <w:t>80</w:t>
      </w:r>
      <w:r w:rsidRPr="00571D71">
        <w:rPr>
          <w:rFonts w:ascii="Times New Roman" w:eastAsia="Times New Roman" w:hAnsi="Times New Roman" w:cs="Times New Roman"/>
          <w:sz w:val="28"/>
          <w:szCs w:val="28"/>
          <w:lang w:val="x-none" w:eastAsia="ru-RU"/>
        </w:rPr>
        <w:t xml:space="preserve"> коп. +</w:t>
      </w:r>
      <w:r w:rsidRPr="00571D71">
        <w:rPr>
          <w:rFonts w:ascii="Times New Roman" w:eastAsia="Times New Roman" w:hAnsi="Times New Roman" w:cs="Times New Roman"/>
          <w:sz w:val="28"/>
          <w:szCs w:val="28"/>
          <w:lang w:eastAsia="ru-RU"/>
        </w:rPr>
        <w:t>14 227</w:t>
      </w:r>
      <w:r w:rsidRPr="00571D71">
        <w:rPr>
          <w:rFonts w:ascii="Times New Roman" w:eastAsia="Times New Roman" w:hAnsi="Times New Roman" w:cs="Times New Roman"/>
          <w:sz w:val="28"/>
          <w:szCs w:val="28"/>
          <w:lang w:val="x-none" w:eastAsia="ru-RU"/>
        </w:rPr>
        <w:t xml:space="preserve"> руб. </w:t>
      </w:r>
      <w:r w:rsidRPr="00571D71">
        <w:rPr>
          <w:rFonts w:ascii="Times New Roman" w:eastAsia="Times New Roman" w:hAnsi="Times New Roman" w:cs="Times New Roman"/>
          <w:sz w:val="28"/>
          <w:szCs w:val="28"/>
          <w:lang w:eastAsia="ru-RU"/>
        </w:rPr>
        <w:t>20</w:t>
      </w:r>
      <w:r w:rsidRPr="00571D71">
        <w:rPr>
          <w:rFonts w:ascii="Times New Roman" w:eastAsia="Times New Roman" w:hAnsi="Times New Roman" w:cs="Times New Roman"/>
          <w:sz w:val="28"/>
          <w:szCs w:val="28"/>
          <w:lang w:val="x-none" w:eastAsia="ru-RU"/>
        </w:rPr>
        <w:t xml:space="preserve"> коп.-20000*3%+800+200 руб</w:t>
      </w:r>
      <w:proofErr w:type="gramStart"/>
      <w:r w:rsidRPr="00571D71">
        <w:rPr>
          <w:rFonts w:ascii="Times New Roman" w:eastAsia="Times New Roman" w:hAnsi="Times New Roman" w:cs="Times New Roman"/>
          <w:sz w:val="28"/>
          <w:szCs w:val="28"/>
          <w:lang w:val="x-none" w:eastAsia="ru-RU"/>
        </w:rPr>
        <w:t>.-</w:t>
      </w:r>
      <w:proofErr w:type="gramEnd"/>
      <w:r w:rsidRPr="00571D71">
        <w:rPr>
          <w:rFonts w:ascii="Times New Roman" w:eastAsia="Times New Roman" w:hAnsi="Times New Roman" w:cs="Times New Roman"/>
          <w:sz w:val="28"/>
          <w:szCs w:val="28"/>
          <w:lang w:val="x-none" w:eastAsia="ru-RU"/>
        </w:rPr>
        <w:t>за требование неимущественного характера), на основании ст. 103 ГПК РФ, подлежит взысканию с ответчика.</w:t>
      </w:r>
    </w:p>
    <w:p w:rsidR="00571D71" w:rsidRPr="00571D71" w:rsidRDefault="00571D71" w:rsidP="00571D71">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val="x-none" w:eastAsia="ru-RU"/>
        </w:rPr>
        <w:t xml:space="preserve">Руководствуясь </w:t>
      </w:r>
      <w:proofErr w:type="spellStart"/>
      <w:r w:rsidRPr="00571D71">
        <w:rPr>
          <w:rFonts w:ascii="Times New Roman" w:eastAsia="Times New Roman" w:hAnsi="Times New Roman" w:cs="Times New Roman"/>
          <w:sz w:val="28"/>
          <w:szCs w:val="28"/>
          <w:lang w:val="x-none" w:eastAsia="ru-RU"/>
        </w:rPr>
        <w:t>ст.ст</w:t>
      </w:r>
      <w:proofErr w:type="spellEnd"/>
      <w:r w:rsidRPr="00571D71">
        <w:rPr>
          <w:rFonts w:ascii="Times New Roman" w:eastAsia="Times New Roman" w:hAnsi="Times New Roman" w:cs="Times New Roman"/>
          <w:sz w:val="28"/>
          <w:szCs w:val="28"/>
          <w:lang w:val="x-none" w:eastAsia="ru-RU"/>
        </w:rPr>
        <w:t>. 56, 67, 194-199 ГПК РФ, суд</w:t>
      </w:r>
    </w:p>
    <w:p w:rsidR="00571D71" w:rsidRPr="00571D71" w:rsidRDefault="00571D71" w:rsidP="00571D71">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val="x-none" w:eastAsia="ru-RU"/>
        </w:rPr>
        <w:t> </w:t>
      </w:r>
    </w:p>
    <w:p w:rsidR="00571D71" w:rsidRPr="00571D71" w:rsidRDefault="00571D71" w:rsidP="00571D71">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val="x-none" w:eastAsia="ru-RU"/>
        </w:rPr>
        <w:t>Р Е Ш И Л:</w:t>
      </w:r>
    </w:p>
    <w:p w:rsidR="00571D71" w:rsidRPr="00571D71" w:rsidRDefault="00571D71" w:rsidP="00571D71">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val="x-none" w:eastAsia="ru-RU"/>
        </w:rPr>
        <w:t> </w:t>
      </w:r>
    </w:p>
    <w:p w:rsidR="00571D71" w:rsidRPr="00571D71" w:rsidRDefault="00571D71" w:rsidP="00571D71">
      <w:pPr>
        <w:shd w:val="clear" w:color="auto" w:fill="FFFFFF"/>
        <w:spacing w:before="150" w:after="100" w:afterAutospacing="1" w:line="240" w:lineRule="auto"/>
        <w:ind w:firstLine="709"/>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val="x-none" w:eastAsia="ru-RU"/>
        </w:rPr>
        <w:lastRenderedPageBreak/>
        <w:t>Исковые требования МРОО в защиту прав и интересов граждан «Гражданская солидарность», действующ</w:t>
      </w:r>
      <w:r w:rsidRPr="00571D71">
        <w:rPr>
          <w:rFonts w:ascii="Times New Roman" w:eastAsia="Times New Roman" w:hAnsi="Times New Roman" w:cs="Times New Roman"/>
          <w:sz w:val="28"/>
          <w:szCs w:val="28"/>
          <w:lang w:eastAsia="ru-RU"/>
        </w:rPr>
        <w:t>ей</w:t>
      </w:r>
      <w:r w:rsidRPr="00571D71">
        <w:rPr>
          <w:rFonts w:ascii="Times New Roman" w:eastAsia="Times New Roman" w:hAnsi="Times New Roman" w:cs="Times New Roman"/>
          <w:sz w:val="28"/>
          <w:szCs w:val="28"/>
          <w:lang w:val="x-none" w:eastAsia="ru-RU"/>
        </w:rPr>
        <w:t xml:space="preserve"> в интересах Р</w:t>
      </w:r>
      <w:r>
        <w:rPr>
          <w:rFonts w:ascii="Times New Roman" w:eastAsia="Times New Roman" w:hAnsi="Times New Roman" w:cs="Times New Roman"/>
          <w:sz w:val="28"/>
          <w:szCs w:val="28"/>
          <w:lang w:eastAsia="ru-RU"/>
        </w:rPr>
        <w:t>.</w:t>
      </w:r>
      <w:r w:rsidRPr="00571D71">
        <w:rPr>
          <w:rFonts w:ascii="Times New Roman" w:eastAsia="Times New Roman" w:hAnsi="Times New Roman" w:cs="Times New Roman"/>
          <w:sz w:val="28"/>
          <w:szCs w:val="28"/>
          <w:lang w:val="x-none" w:eastAsia="ru-RU"/>
        </w:rPr>
        <w:t>Н.Б.</w:t>
      </w:r>
      <w:r w:rsidRPr="00571D71">
        <w:rPr>
          <w:rFonts w:ascii="Times New Roman" w:eastAsia="Times New Roman" w:hAnsi="Times New Roman" w:cs="Times New Roman"/>
          <w:sz w:val="28"/>
          <w:szCs w:val="28"/>
          <w:lang w:eastAsia="ru-RU"/>
        </w:rPr>
        <w:t>,</w:t>
      </w:r>
      <w:r w:rsidRPr="00571D71">
        <w:rPr>
          <w:rFonts w:ascii="Times New Roman" w:eastAsia="Times New Roman" w:hAnsi="Times New Roman" w:cs="Times New Roman"/>
          <w:sz w:val="28"/>
          <w:szCs w:val="28"/>
          <w:lang w:val="x-none" w:eastAsia="ru-RU"/>
        </w:rPr>
        <w:t xml:space="preserve"> удовлетворить частично.</w:t>
      </w:r>
    </w:p>
    <w:p w:rsidR="00571D71" w:rsidRPr="00571D71" w:rsidRDefault="00571D71" w:rsidP="00571D71">
      <w:pPr>
        <w:shd w:val="clear" w:color="auto" w:fill="FFFFFF"/>
        <w:spacing w:after="0" w:line="240" w:lineRule="auto"/>
        <w:ind w:left="14" w:right="14" w:firstLine="698"/>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 xml:space="preserve">Признать условия п. 1.4 кредитного  договора № *** от 19.02.2010г.  об уплате комиссии за обслуживание кредита в </w:t>
      </w:r>
      <w:r w:rsidRPr="00571D71">
        <w:rPr>
          <w:rFonts w:ascii="Times New Roman" w:eastAsia="Times New Roman" w:hAnsi="Times New Roman" w:cs="Times New Roman"/>
          <w:spacing w:val="2"/>
          <w:sz w:val="28"/>
          <w:szCs w:val="28"/>
          <w:lang w:eastAsia="ru-RU"/>
        </w:rPr>
        <w:t>размере 0,8% суммы кредита</w:t>
      </w:r>
      <w:r w:rsidRPr="00571D71">
        <w:rPr>
          <w:rFonts w:ascii="Times New Roman" w:eastAsia="Times New Roman" w:hAnsi="Times New Roman" w:cs="Times New Roman"/>
          <w:sz w:val="28"/>
          <w:szCs w:val="28"/>
          <w:lang w:eastAsia="ru-RU"/>
        </w:rPr>
        <w:t>, недействительными.</w:t>
      </w:r>
    </w:p>
    <w:p w:rsidR="00571D71" w:rsidRPr="00571D71" w:rsidRDefault="00571D71" w:rsidP="00571D71">
      <w:pPr>
        <w:shd w:val="clear" w:color="auto" w:fill="FFFFFF"/>
        <w:spacing w:after="0" w:line="240" w:lineRule="auto"/>
        <w:ind w:left="10" w:right="5" w:firstLine="704"/>
        <w:jc w:val="both"/>
        <w:rPr>
          <w:rFonts w:ascii="Times New Roman" w:eastAsia="Times New Roman" w:hAnsi="Times New Roman" w:cs="Times New Roman"/>
          <w:sz w:val="28"/>
          <w:szCs w:val="28"/>
          <w:lang w:eastAsia="ru-RU"/>
        </w:rPr>
      </w:pPr>
      <w:proofErr w:type="gramStart"/>
      <w:r w:rsidRPr="00571D71">
        <w:rPr>
          <w:rFonts w:ascii="Times New Roman" w:eastAsia="Times New Roman" w:hAnsi="Times New Roman" w:cs="Times New Roman"/>
          <w:sz w:val="28"/>
          <w:szCs w:val="28"/>
          <w:lang w:eastAsia="ru-RU"/>
        </w:rPr>
        <w:t>Применить последствия недействительности сделки, взыскать с ОАО «Росгосстрах Банк» в лице ОО «Саранский» Нижегородского филиала ОАО «РГС Банк» в пользу Р</w:t>
      </w:r>
      <w:r>
        <w:rPr>
          <w:rFonts w:ascii="Times New Roman" w:eastAsia="Times New Roman" w:hAnsi="Times New Roman" w:cs="Times New Roman"/>
          <w:sz w:val="28"/>
          <w:szCs w:val="28"/>
          <w:lang w:eastAsia="ru-RU"/>
        </w:rPr>
        <w:t>.</w:t>
      </w:r>
      <w:r w:rsidRPr="00571D71">
        <w:rPr>
          <w:rFonts w:ascii="Times New Roman" w:eastAsia="Times New Roman" w:hAnsi="Times New Roman" w:cs="Times New Roman"/>
          <w:sz w:val="28"/>
          <w:szCs w:val="28"/>
          <w:lang w:eastAsia="ru-RU"/>
        </w:rPr>
        <w:t>Н.Б. уплаченную ею по кредитному договору *** от 19.02.2010г. комиссию за обслуживание кредита в сумме 24 960 рублей, проценты за пользование чужими денежными средствами в сумме 6 091 рубль 80 копеек, неустойку в сумме 14 227 рублей 20</w:t>
      </w:r>
      <w:proofErr w:type="gramEnd"/>
      <w:r w:rsidRPr="00571D71">
        <w:rPr>
          <w:rFonts w:ascii="Times New Roman" w:eastAsia="Times New Roman" w:hAnsi="Times New Roman" w:cs="Times New Roman"/>
          <w:sz w:val="28"/>
          <w:szCs w:val="28"/>
          <w:lang w:eastAsia="ru-RU"/>
        </w:rPr>
        <w:t xml:space="preserve"> копеек, в счет компенсации морального вреда 2 000 рублей, штраф в сумме 11 819 рублей 75 копеек, всего 59 098 (пятьдесят девять тысяч девяносто восемь) рублей 75 копеек.</w:t>
      </w:r>
    </w:p>
    <w:p w:rsidR="00571D71" w:rsidRPr="00571D71" w:rsidRDefault="00571D71" w:rsidP="00571D71">
      <w:pPr>
        <w:shd w:val="clear" w:color="auto" w:fill="FFFFFF"/>
        <w:spacing w:after="0" w:line="240" w:lineRule="auto"/>
        <w:ind w:left="10" w:right="5" w:firstLine="704"/>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Взыскать с ОАО «Росгосстрах Банк» в лице ОО «Саранский» Нижегородского филиала ОАО «РГС Банк» в пользу  Мордовской региональной общественной организации в защиту прав и интересов граждан «Гражданская солидарность» штраф в сумме 11 819 (одиннадцать тысяч восемьсот девятнадцать) рублей 75 копеек.</w:t>
      </w:r>
    </w:p>
    <w:p w:rsidR="00571D71" w:rsidRPr="00571D71" w:rsidRDefault="00571D71" w:rsidP="00571D71">
      <w:pPr>
        <w:shd w:val="clear" w:color="auto" w:fill="FFFFFF"/>
        <w:spacing w:after="0" w:line="240" w:lineRule="auto"/>
        <w:ind w:left="10" w:right="5" w:firstLine="704"/>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Взыскать с ОАО «Росгосстрах Банк» в лице ОО «Саранский» Нижегородского филиала ОАО «РГС Банк» в доход  бюджета городского округа Саранск государственную пошлину в сумме 1 758 (одна тысяча семьсот пятьдесят восемь) рублей 37 копеек.</w:t>
      </w:r>
    </w:p>
    <w:p w:rsidR="00571D71" w:rsidRPr="00571D71" w:rsidRDefault="00571D71" w:rsidP="00571D71">
      <w:pPr>
        <w:shd w:val="clear" w:color="auto" w:fill="FFFFFF"/>
        <w:spacing w:after="0" w:line="274" w:lineRule="atLeast"/>
        <w:ind w:left="10" w:right="5" w:firstLine="704"/>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В удовлетворении остальной части исковых требований отказать.</w:t>
      </w:r>
    </w:p>
    <w:p w:rsidR="00571D71" w:rsidRPr="00571D71" w:rsidRDefault="00571D71" w:rsidP="00571D71">
      <w:pPr>
        <w:shd w:val="clear" w:color="auto" w:fill="FFFFFF"/>
        <w:spacing w:before="150" w:after="100" w:afterAutospacing="1" w:line="240" w:lineRule="auto"/>
        <w:ind w:right="-1" w:firstLine="709"/>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Решение может быть обжаловано в Октябрьский районный суд г. Саранска в течение месяца со дня принятия мировым судьей решения в окончательной форме через мирового судью.</w:t>
      </w:r>
    </w:p>
    <w:p w:rsidR="00571D71" w:rsidRPr="00571D71" w:rsidRDefault="00571D71" w:rsidP="00571D71">
      <w:pPr>
        <w:shd w:val="clear" w:color="auto" w:fill="FFFFFF"/>
        <w:spacing w:before="150" w:after="100" w:afterAutospacing="1" w:line="240" w:lineRule="auto"/>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val="x-none" w:eastAsia="ru-RU"/>
        </w:rPr>
        <w:t> </w:t>
      </w:r>
    </w:p>
    <w:p w:rsidR="00571D71" w:rsidRPr="00571D71" w:rsidRDefault="00571D71" w:rsidP="00571D71">
      <w:pPr>
        <w:shd w:val="clear" w:color="auto" w:fill="FFFFFF"/>
        <w:spacing w:before="150" w:after="100" w:afterAutospacing="1" w:line="240" w:lineRule="auto"/>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val="x-none" w:eastAsia="ru-RU"/>
        </w:rPr>
        <w:t> </w:t>
      </w:r>
    </w:p>
    <w:p w:rsidR="00571D71" w:rsidRPr="00571D71" w:rsidRDefault="00571D71" w:rsidP="00571D71">
      <w:pPr>
        <w:shd w:val="clear" w:color="auto" w:fill="FFFFFF"/>
        <w:spacing w:before="150" w:after="100" w:afterAutospacing="1" w:line="240" w:lineRule="auto"/>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val="x-none" w:eastAsia="ru-RU"/>
        </w:rPr>
        <w:t> </w:t>
      </w:r>
    </w:p>
    <w:p w:rsidR="00571D71" w:rsidRPr="00571D71" w:rsidRDefault="00571D71" w:rsidP="00571D71">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Мировой судья                                </w:t>
      </w:r>
      <w:r>
        <w:rPr>
          <w:rFonts w:ascii="Times New Roman" w:eastAsia="Times New Roman" w:hAnsi="Times New Roman" w:cs="Times New Roman"/>
          <w:sz w:val="28"/>
          <w:szCs w:val="28"/>
          <w:lang w:eastAsia="ru-RU"/>
        </w:rPr>
        <w:t>                        </w:t>
      </w:r>
      <w:r w:rsidRPr="00571D71">
        <w:rPr>
          <w:rFonts w:ascii="Times New Roman" w:eastAsia="Times New Roman" w:hAnsi="Times New Roman" w:cs="Times New Roman"/>
          <w:sz w:val="28"/>
          <w:szCs w:val="28"/>
          <w:lang w:eastAsia="ru-RU"/>
        </w:rPr>
        <w:t xml:space="preserve">            А.А. </w:t>
      </w:r>
      <w:proofErr w:type="spellStart"/>
      <w:r w:rsidRPr="00571D71">
        <w:rPr>
          <w:rFonts w:ascii="Times New Roman" w:eastAsia="Times New Roman" w:hAnsi="Times New Roman" w:cs="Times New Roman"/>
          <w:sz w:val="28"/>
          <w:szCs w:val="28"/>
          <w:lang w:eastAsia="ru-RU"/>
        </w:rPr>
        <w:t>Салькаева</w:t>
      </w:r>
      <w:proofErr w:type="spellEnd"/>
    </w:p>
    <w:p w:rsidR="00571D71" w:rsidRPr="00571D71" w:rsidRDefault="00571D71" w:rsidP="00571D71">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571D71">
        <w:rPr>
          <w:rFonts w:ascii="Times New Roman" w:eastAsia="Times New Roman" w:hAnsi="Times New Roman" w:cs="Times New Roman"/>
          <w:sz w:val="28"/>
          <w:szCs w:val="28"/>
          <w:lang w:eastAsia="ru-RU"/>
        </w:rPr>
        <w:t> </w:t>
      </w:r>
    </w:p>
    <w:p w:rsidR="00CF4379" w:rsidRPr="00571D71" w:rsidRDefault="00CF4379" w:rsidP="00571D71">
      <w:pPr>
        <w:jc w:val="both"/>
        <w:rPr>
          <w:rFonts w:ascii="Times New Roman" w:hAnsi="Times New Roman" w:cs="Times New Roman"/>
          <w:sz w:val="28"/>
          <w:szCs w:val="28"/>
        </w:rPr>
      </w:pPr>
    </w:p>
    <w:sectPr w:rsidR="00CF4379" w:rsidRPr="00571D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D71"/>
    <w:rsid w:val="001702F5"/>
    <w:rsid w:val="00571D71"/>
    <w:rsid w:val="00AC5E8E"/>
    <w:rsid w:val="00CF4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16491">
      <w:bodyDiv w:val="1"/>
      <w:marLeft w:val="0"/>
      <w:marRight w:val="0"/>
      <w:marTop w:val="0"/>
      <w:marBottom w:val="0"/>
      <w:divBdr>
        <w:top w:val="none" w:sz="0" w:space="0" w:color="auto"/>
        <w:left w:val="none" w:sz="0" w:space="0" w:color="auto"/>
        <w:bottom w:val="none" w:sz="0" w:space="0" w:color="auto"/>
        <w:right w:val="none" w:sz="0" w:space="0" w:color="auto"/>
      </w:divBdr>
      <w:divsChild>
        <w:div w:id="1252281116">
          <w:marLeft w:val="0"/>
          <w:marRight w:val="0"/>
          <w:marTop w:val="0"/>
          <w:marBottom w:val="0"/>
          <w:divBdr>
            <w:top w:val="none" w:sz="0" w:space="0" w:color="auto"/>
            <w:left w:val="none" w:sz="0" w:space="0" w:color="auto"/>
            <w:bottom w:val="none" w:sz="0" w:space="0" w:color="auto"/>
            <w:right w:val="none" w:sz="0" w:space="0" w:color="auto"/>
          </w:divBdr>
          <w:divsChild>
            <w:div w:id="234359847">
              <w:marLeft w:val="0"/>
              <w:marRight w:val="0"/>
              <w:marTop w:val="0"/>
              <w:marBottom w:val="0"/>
              <w:divBdr>
                <w:top w:val="none" w:sz="0" w:space="0" w:color="auto"/>
                <w:left w:val="single" w:sz="6" w:space="0" w:color="B1AEAE"/>
                <w:bottom w:val="none" w:sz="0" w:space="0" w:color="auto"/>
                <w:right w:val="single" w:sz="6" w:space="0" w:color="B1AEAE"/>
              </w:divBdr>
              <w:divsChild>
                <w:div w:id="1828395013">
                  <w:marLeft w:val="0"/>
                  <w:marRight w:val="0"/>
                  <w:marTop w:val="45"/>
                  <w:marBottom w:val="45"/>
                  <w:divBdr>
                    <w:top w:val="single" w:sz="6" w:space="4" w:color="B1AEAE"/>
                    <w:left w:val="none" w:sz="0" w:space="0" w:color="auto"/>
                    <w:bottom w:val="single" w:sz="6" w:space="18" w:color="B1AEAE"/>
                    <w:right w:val="none" w:sz="0" w:space="0" w:color="auto"/>
                  </w:divBdr>
                  <w:divsChild>
                    <w:div w:id="1901744987">
                      <w:marLeft w:val="0"/>
                      <w:marRight w:val="0"/>
                      <w:marTop w:val="0"/>
                      <w:marBottom w:val="0"/>
                      <w:divBdr>
                        <w:top w:val="none" w:sz="0" w:space="0" w:color="auto"/>
                        <w:left w:val="none" w:sz="0" w:space="0" w:color="auto"/>
                        <w:bottom w:val="none" w:sz="0" w:space="0" w:color="auto"/>
                        <w:right w:val="none" w:sz="0" w:space="0" w:color="auto"/>
                      </w:divBdr>
                      <w:divsChild>
                        <w:div w:id="114747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94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3013</Words>
  <Characters>17175</Characters>
  <Application>Microsoft Office Word</Application>
  <DocSecurity>0</DocSecurity>
  <Lines>143</Lines>
  <Paragraphs>40</Paragraphs>
  <ScaleCrop>false</ScaleCrop>
  <Company/>
  <LinksUpToDate>false</LinksUpToDate>
  <CharactersWithSpaces>20148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Мозгачева</dc:creator>
  <cp:lastModifiedBy>Мозгачева</cp:lastModifiedBy>
  <cp:revision>3</cp:revision>
  <dcterms:created xsi:type="dcterms:W3CDTF">2013-11-26T08:45:00Z</dcterms:created>
  <dcterms:modified xsi:type="dcterms:W3CDTF">2013-11-26T10:15:00Z</dcterms:modified>
</cp:coreProperties>
</file>