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65" w:rsidRDefault="00680C65" w:rsidP="00680C65">
      <w:pPr>
        <w:jc w:val="both"/>
        <w:rPr>
          <w:rFonts w:ascii="Times New Roman" w:hAnsi="Times New Roman"/>
          <w:b/>
          <w:sz w:val="28"/>
          <w:szCs w:val="28"/>
        </w:rPr>
      </w:pPr>
      <w:r>
        <w:rPr>
          <w:rFonts w:ascii="Times New Roman" w:hAnsi="Times New Roman"/>
          <w:b/>
          <w:sz w:val="28"/>
          <w:szCs w:val="28"/>
        </w:rPr>
        <w:t xml:space="preserve">Информация предоставлена </w:t>
      </w:r>
      <w:proofErr w:type="gramStart"/>
      <w:r>
        <w:rPr>
          <w:rFonts w:ascii="Times New Roman" w:hAnsi="Times New Roman"/>
          <w:b/>
          <w:sz w:val="28"/>
          <w:szCs w:val="28"/>
        </w:rPr>
        <w:t>Интернет–порталом</w:t>
      </w:r>
      <w:proofErr w:type="gramEnd"/>
      <w:r>
        <w:rPr>
          <w:rFonts w:ascii="Times New Roman" w:hAnsi="Times New Roman"/>
          <w:b/>
          <w:sz w:val="28"/>
          <w:szCs w:val="28"/>
        </w:rPr>
        <w:t xml:space="preserve"> ГАС «Правосудие» (www.sudrf.ru)</w:t>
      </w:r>
    </w:p>
    <w:p w:rsidR="0060758A" w:rsidRPr="0060758A" w:rsidRDefault="0060758A" w:rsidP="0060758A">
      <w:pPr>
        <w:shd w:val="clear" w:color="auto" w:fill="FFFFFF"/>
        <w:spacing w:after="0" w:line="240" w:lineRule="auto"/>
        <w:ind w:left="5664" w:firstLine="708"/>
        <w:jc w:val="center"/>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Дело № 2-419/13</w:t>
      </w:r>
    </w:p>
    <w:p w:rsidR="0060758A" w:rsidRPr="0060758A" w:rsidRDefault="0060758A" w:rsidP="0060758A">
      <w:pPr>
        <w:shd w:val="clear" w:color="auto" w:fill="FFFFFF"/>
        <w:spacing w:after="0" w:line="240" w:lineRule="auto"/>
        <w:jc w:val="center"/>
        <w:rPr>
          <w:rFonts w:ascii="Times New Roman" w:eastAsia="Times New Roman" w:hAnsi="Times New Roman" w:cs="Times New Roman"/>
          <w:sz w:val="28"/>
          <w:szCs w:val="28"/>
          <w:lang w:eastAsia="ru-RU"/>
        </w:rPr>
      </w:pPr>
      <w:proofErr w:type="gramStart"/>
      <w:r w:rsidRPr="0060758A">
        <w:rPr>
          <w:rFonts w:ascii="Times New Roman" w:eastAsia="Times New Roman" w:hAnsi="Times New Roman" w:cs="Times New Roman"/>
          <w:sz w:val="28"/>
          <w:szCs w:val="28"/>
          <w:lang w:eastAsia="ru-RU"/>
        </w:rPr>
        <w:t>Р</w:t>
      </w:r>
      <w:proofErr w:type="gramEnd"/>
      <w:r w:rsidRPr="0060758A">
        <w:rPr>
          <w:rFonts w:ascii="Times New Roman" w:eastAsia="Times New Roman" w:hAnsi="Times New Roman" w:cs="Times New Roman"/>
          <w:sz w:val="28"/>
          <w:szCs w:val="28"/>
          <w:lang w:eastAsia="ru-RU"/>
        </w:rPr>
        <w:t xml:space="preserve"> Е Ш Е Н И Е</w:t>
      </w:r>
    </w:p>
    <w:p w:rsidR="0060758A" w:rsidRPr="0060758A" w:rsidRDefault="0060758A" w:rsidP="0060758A">
      <w:pPr>
        <w:shd w:val="clear" w:color="auto" w:fill="FFFFFF"/>
        <w:spacing w:after="0" w:line="240" w:lineRule="auto"/>
        <w:jc w:val="center"/>
        <w:rPr>
          <w:rFonts w:ascii="Times New Roman" w:eastAsia="Times New Roman" w:hAnsi="Times New Roman" w:cs="Times New Roman"/>
          <w:sz w:val="28"/>
          <w:szCs w:val="28"/>
          <w:lang w:eastAsia="ru-RU"/>
        </w:rPr>
      </w:pPr>
      <w:bookmarkStart w:id="0" w:name="_GoBack"/>
      <w:bookmarkEnd w:id="0"/>
      <w:r w:rsidRPr="0060758A">
        <w:rPr>
          <w:rFonts w:ascii="Times New Roman" w:eastAsia="Times New Roman" w:hAnsi="Times New Roman" w:cs="Times New Roman"/>
          <w:sz w:val="28"/>
          <w:szCs w:val="28"/>
          <w:lang w:eastAsia="ru-RU"/>
        </w:rPr>
        <w:t>именем Российской Федерации</w:t>
      </w:r>
    </w:p>
    <w:p w:rsidR="0060758A" w:rsidRPr="0060758A" w:rsidRDefault="0060758A" w:rsidP="0060758A">
      <w:pPr>
        <w:shd w:val="clear" w:color="auto" w:fill="FFFFFF"/>
        <w:spacing w:after="0" w:line="240" w:lineRule="auto"/>
        <w:jc w:val="center"/>
        <w:rPr>
          <w:rFonts w:ascii="Times New Roman" w:eastAsia="Times New Roman" w:hAnsi="Times New Roman" w:cs="Times New Roman"/>
          <w:sz w:val="28"/>
          <w:szCs w:val="28"/>
          <w:lang w:eastAsia="ru-RU"/>
        </w:rPr>
      </w:pPr>
    </w:p>
    <w:p w:rsidR="0060758A" w:rsidRPr="0060758A" w:rsidRDefault="0060758A" w:rsidP="0060758A">
      <w:pPr>
        <w:shd w:val="clear" w:color="auto" w:fill="FFFFFF"/>
        <w:spacing w:after="0" w:line="240" w:lineRule="auto"/>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14 мая 2013года </w:t>
      </w:r>
    </w:p>
    <w:p w:rsidR="0060758A" w:rsidRPr="0060758A" w:rsidRDefault="0060758A" w:rsidP="0060758A">
      <w:pPr>
        <w:shd w:val="clear" w:color="auto" w:fill="FFFFFF"/>
        <w:spacing w:after="0" w:line="240" w:lineRule="auto"/>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г. Саранск</w:t>
      </w:r>
    </w:p>
    <w:p w:rsidR="0060758A" w:rsidRPr="0060758A" w:rsidRDefault="0060758A" w:rsidP="0060758A">
      <w:pPr>
        <w:pBdr>
          <w:bottom w:val="single" w:sz="6" w:space="2" w:color="B1AEAE"/>
        </w:pBdr>
        <w:shd w:val="clear" w:color="auto" w:fill="FFFFFF"/>
        <w:spacing w:after="0" w:line="240" w:lineRule="auto"/>
        <w:ind w:left="600"/>
        <w:outlineLvl w:val="1"/>
        <w:rPr>
          <w:rFonts w:ascii="Times New Roman" w:eastAsia="Times New Roman" w:hAnsi="Times New Roman" w:cs="Times New Roman"/>
          <w:b/>
          <w:bCs/>
          <w:kern w:val="36"/>
          <w:sz w:val="28"/>
          <w:szCs w:val="28"/>
          <w:lang w:eastAsia="ru-RU"/>
        </w:rPr>
      </w:pPr>
      <w:r w:rsidRPr="0060758A">
        <w:rPr>
          <w:rFonts w:ascii="Times New Roman" w:eastAsia="Times New Roman" w:hAnsi="Times New Roman" w:cs="Times New Roman"/>
          <w:b/>
          <w:bCs/>
          <w:kern w:val="36"/>
          <w:sz w:val="28"/>
          <w:szCs w:val="28"/>
          <w:lang w:eastAsia="ru-RU"/>
        </w:rPr>
        <w:t xml:space="preserve">Мировой судья судебного участка №1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Октябрьского района </w:t>
      </w:r>
      <w:proofErr w:type="spellStart"/>
      <w:r w:rsidRPr="0060758A">
        <w:rPr>
          <w:rFonts w:ascii="Times New Roman" w:eastAsia="Times New Roman" w:hAnsi="Times New Roman" w:cs="Times New Roman"/>
          <w:sz w:val="28"/>
          <w:szCs w:val="28"/>
          <w:lang w:eastAsia="ru-RU"/>
        </w:rPr>
        <w:t>г</w:t>
      </w:r>
      <w:proofErr w:type="gramStart"/>
      <w:r w:rsidRPr="0060758A">
        <w:rPr>
          <w:rFonts w:ascii="Times New Roman" w:eastAsia="Times New Roman" w:hAnsi="Times New Roman" w:cs="Times New Roman"/>
          <w:sz w:val="28"/>
          <w:szCs w:val="28"/>
          <w:lang w:eastAsia="ru-RU"/>
        </w:rPr>
        <w:t>.С</w:t>
      </w:r>
      <w:proofErr w:type="gramEnd"/>
      <w:r w:rsidRPr="0060758A">
        <w:rPr>
          <w:rFonts w:ascii="Times New Roman" w:eastAsia="Times New Roman" w:hAnsi="Times New Roman" w:cs="Times New Roman"/>
          <w:sz w:val="28"/>
          <w:szCs w:val="28"/>
          <w:lang w:eastAsia="ru-RU"/>
        </w:rPr>
        <w:t>аранска</w:t>
      </w:r>
      <w:proofErr w:type="spellEnd"/>
      <w:r w:rsidRPr="0060758A">
        <w:rPr>
          <w:rFonts w:ascii="Times New Roman" w:eastAsia="Times New Roman" w:hAnsi="Times New Roman" w:cs="Times New Roman"/>
          <w:sz w:val="28"/>
          <w:szCs w:val="28"/>
          <w:lang w:eastAsia="ru-RU"/>
        </w:rPr>
        <w:t>   </w:t>
      </w:r>
      <w:proofErr w:type="spellStart"/>
      <w:r w:rsidRPr="0060758A">
        <w:rPr>
          <w:rFonts w:ascii="Times New Roman" w:eastAsia="Times New Roman" w:hAnsi="Times New Roman" w:cs="Times New Roman"/>
          <w:sz w:val="28"/>
          <w:szCs w:val="28"/>
          <w:lang w:eastAsia="ru-RU"/>
        </w:rPr>
        <w:t>Салькаева</w:t>
      </w:r>
      <w:proofErr w:type="spellEnd"/>
      <w:r w:rsidRPr="0060758A">
        <w:rPr>
          <w:rFonts w:ascii="Times New Roman" w:eastAsia="Times New Roman" w:hAnsi="Times New Roman" w:cs="Times New Roman"/>
          <w:sz w:val="28"/>
          <w:szCs w:val="28"/>
          <w:lang w:eastAsia="ru-RU"/>
        </w:rPr>
        <w:t xml:space="preserve"> А.А.</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при секретаре  </w:t>
      </w:r>
      <w:proofErr w:type="spellStart"/>
      <w:r w:rsidRPr="0060758A">
        <w:rPr>
          <w:rFonts w:ascii="Times New Roman" w:eastAsia="Times New Roman" w:hAnsi="Times New Roman" w:cs="Times New Roman"/>
          <w:sz w:val="28"/>
          <w:szCs w:val="28"/>
          <w:lang w:eastAsia="ru-RU"/>
        </w:rPr>
        <w:t>Мензулловой</w:t>
      </w:r>
      <w:proofErr w:type="spellEnd"/>
      <w:r w:rsidRPr="0060758A">
        <w:rPr>
          <w:rFonts w:ascii="Times New Roman" w:eastAsia="Times New Roman" w:hAnsi="Times New Roman" w:cs="Times New Roman"/>
          <w:sz w:val="28"/>
          <w:szCs w:val="28"/>
          <w:lang w:eastAsia="ru-RU"/>
        </w:rPr>
        <w:t xml:space="preserve"> И.С.</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с участием   истца С</w:t>
      </w:r>
      <w:r>
        <w:rPr>
          <w:rFonts w:ascii="Times New Roman" w:eastAsia="Times New Roman" w:hAnsi="Times New Roman" w:cs="Times New Roman"/>
          <w:sz w:val="28"/>
          <w:szCs w:val="28"/>
          <w:lang w:eastAsia="ru-RU"/>
        </w:rPr>
        <w:t>.</w:t>
      </w:r>
      <w:r w:rsidRPr="0060758A">
        <w:rPr>
          <w:rFonts w:ascii="Times New Roman" w:eastAsia="Times New Roman" w:hAnsi="Times New Roman" w:cs="Times New Roman"/>
          <w:sz w:val="28"/>
          <w:szCs w:val="28"/>
          <w:lang w:eastAsia="ru-RU"/>
        </w:rPr>
        <w:t>А.П.</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представителя ответчика   </w:t>
      </w:r>
      <w:proofErr w:type="spellStart"/>
      <w:r w:rsidRPr="0060758A">
        <w:rPr>
          <w:rFonts w:ascii="Times New Roman" w:eastAsia="Times New Roman" w:hAnsi="Times New Roman" w:cs="Times New Roman"/>
          <w:sz w:val="28"/>
          <w:szCs w:val="28"/>
          <w:lang w:eastAsia="ru-RU"/>
        </w:rPr>
        <w:t>Начаркина</w:t>
      </w:r>
      <w:proofErr w:type="spellEnd"/>
      <w:r w:rsidRPr="0060758A">
        <w:rPr>
          <w:rFonts w:ascii="Times New Roman" w:eastAsia="Times New Roman" w:hAnsi="Times New Roman" w:cs="Times New Roman"/>
          <w:sz w:val="28"/>
          <w:szCs w:val="28"/>
          <w:lang w:eastAsia="ru-RU"/>
        </w:rPr>
        <w:t xml:space="preserve"> А.А.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рассмотрев в открытом судебном заседании гражданское дело по иску      С</w:t>
      </w:r>
      <w:r>
        <w:rPr>
          <w:rFonts w:ascii="Times New Roman" w:eastAsia="Times New Roman" w:hAnsi="Times New Roman" w:cs="Times New Roman"/>
          <w:sz w:val="28"/>
          <w:szCs w:val="28"/>
          <w:lang w:eastAsia="ru-RU"/>
        </w:rPr>
        <w:t>.</w:t>
      </w:r>
      <w:r w:rsidRPr="0060758A">
        <w:rPr>
          <w:rFonts w:ascii="Times New Roman" w:eastAsia="Times New Roman" w:hAnsi="Times New Roman" w:cs="Times New Roman"/>
          <w:sz w:val="28"/>
          <w:szCs w:val="28"/>
          <w:lang w:eastAsia="ru-RU"/>
        </w:rPr>
        <w:t xml:space="preserve"> А.П.    к  ОАО «Сбербанк России»  в лице Мордовского отделения  Сбербанка №8589    о  взыскании  суммы, компенсации морального вреда,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w:t>
      </w:r>
    </w:p>
    <w:p w:rsidR="0060758A" w:rsidRPr="0060758A" w:rsidRDefault="0060758A" w:rsidP="0060758A">
      <w:pPr>
        <w:shd w:val="clear" w:color="auto" w:fill="FFFFFF"/>
        <w:spacing w:after="0" w:line="240" w:lineRule="auto"/>
        <w:jc w:val="center"/>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УСТАНОВИЛ:</w:t>
      </w:r>
    </w:p>
    <w:p w:rsidR="0060758A" w:rsidRPr="0060758A" w:rsidRDefault="0060758A" w:rsidP="0060758A">
      <w:pPr>
        <w:shd w:val="clear" w:color="auto" w:fill="FFFFFF"/>
        <w:spacing w:after="0" w:line="240" w:lineRule="auto"/>
        <w:jc w:val="center"/>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w:t>
      </w:r>
      <w:proofErr w:type="gramStart"/>
      <w:r w:rsidRPr="0060758A">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w:t>
      </w:r>
      <w:r w:rsidRPr="0060758A">
        <w:rPr>
          <w:rFonts w:ascii="Times New Roman" w:eastAsia="Times New Roman" w:hAnsi="Times New Roman" w:cs="Times New Roman"/>
          <w:sz w:val="28"/>
          <w:szCs w:val="28"/>
          <w:lang w:eastAsia="ru-RU"/>
        </w:rPr>
        <w:t>А.П.  обратился в суд с иском к    ОАО «Сбербанк России» в лице Мордовского отделения  №8589  о  взыскании суммы    компенсации морального вреда,  указав, что   в ноябре 2012 года  он обратился в филиал  8589/042 Мордовского отделения ОАО «Сбербанк России» для внесения платы за обучение ***.  22.11.2012г. им были внесены денежные средства  в сумме 480рублей, однако,  данная денежная сумма  до</w:t>
      </w:r>
      <w:proofErr w:type="gramEnd"/>
      <w:r w:rsidRPr="0060758A">
        <w:rPr>
          <w:rFonts w:ascii="Times New Roman" w:eastAsia="Times New Roman" w:hAnsi="Times New Roman" w:cs="Times New Roman"/>
          <w:sz w:val="28"/>
          <w:szCs w:val="28"/>
          <w:lang w:eastAsia="ru-RU"/>
        </w:rPr>
        <w:t xml:space="preserve"> </w:t>
      </w:r>
      <w:proofErr w:type="gramStart"/>
      <w:r w:rsidRPr="0060758A">
        <w:rPr>
          <w:rFonts w:ascii="Times New Roman" w:eastAsia="Times New Roman" w:hAnsi="Times New Roman" w:cs="Times New Roman"/>
          <w:sz w:val="28"/>
          <w:szCs w:val="28"/>
          <w:lang w:eastAsia="ru-RU"/>
        </w:rPr>
        <w:t>получателя не дошла, о чем ему стало известно  из музыкальной школы. 29.11.2012г.  он  обратился в Мордовское отделение №8589, где ему пояснили, что  сотрудница, оформлявшая платеж   в этот  день не работает,  и предложили прийти через неделю. 07.12.2012г.  он вновь обратился  в Мордовское отделение,  ему пояснили, что платеж  повторно направлен получателю.</w:t>
      </w:r>
      <w:proofErr w:type="gramEnd"/>
      <w:r w:rsidRPr="0060758A">
        <w:rPr>
          <w:rFonts w:ascii="Times New Roman" w:eastAsia="Times New Roman" w:hAnsi="Times New Roman" w:cs="Times New Roman"/>
          <w:sz w:val="28"/>
          <w:szCs w:val="28"/>
          <w:lang w:eastAsia="ru-RU"/>
        </w:rPr>
        <w:t>  В феврале 2013 года  в музыкальной школе ему сообщили, что денежные средства, уплаченные им, не были перечислены.  21.02.2013г. в  Мордовском отделении Сбербанка России ему пояснили, что  платеж отправлен, в подтверждение выдала копию платежного поручения.  </w:t>
      </w:r>
      <w:proofErr w:type="gramStart"/>
      <w:r w:rsidRPr="0060758A">
        <w:rPr>
          <w:rFonts w:ascii="Times New Roman" w:eastAsia="Times New Roman" w:hAnsi="Times New Roman" w:cs="Times New Roman"/>
          <w:sz w:val="28"/>
          <w:szCs w:val="28"/>
          <w:lang w:eastAsia="ru-RU"/>
        </w:rPr>
        <w:t>В бухгалтерии музыкальной школы ему пояснили, что в платежном документе отсутствует наименование  учреждения и  номер лицевого  счета  для перечисления  денежной суммы.  28.02.2013г. истец обратился в банк с письменной претензией.  06.03.2013г.  ему на сотовый телефон  позвонила сотрудница банка и пояснила, что  денежная сумма обнаружена в невыясненных платежах, он попросил вернуть данную сумму ему, за которой он должен был явиться</w:t>
      </w:r>
      <w:proofErr w:type="gramEnd"/>
      <w:r w:rsidRPr="0060758A">
        <w:rPr>
          <w:rFonts w:ascii="Times New Roman" w:eastAsia="Times New Roman" w:hAnsi="Times New Roman" w:cs="Times New Roman"/>
          <w:sz w:val="28"/>
          <w:szCs w:val="28"/>
          <w:lang w:eastAsia="ru-RU"/>
        </w:rPr>
        <w:t xml:space="preserve"> в банк 14.03.2013г.  14.03.2013г. 480рублей ему не вернули.  Просит  взыскать с ответчика 450рублей, 30 рублей -  сбор за </w:t>
      </w:r>
      <w:r w:rsidRPr="0060758A">
        <w:rPr>
          <w:rFonts w:ascii="Times New Roman" w:eastAsia="Times New Roman" w:hAnsi="Times New Roman" w:cs="Times New Roman"/>
          <w:sz w:val="28"/>
          <w:szCs w:val="28"/>
          <w:lang w:eastAsia="ru-RU"/>
        </w:rPr>
        <w:lastRenderedPageBreak/>
        <w:t xml:space="preserve">оказание услуги,  84 рубля  за  шесть поездок в банк на общественном транспорте,  компенсацию морального вреда  в сумме 3 000рублей.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В судебном заседании истец  С</w:t>
      </w:r>
      <w:r>
        <w:rPr>
          <w:rFonts w:ascii="Times New Roman" w:eastAsia="Times New Roman" w:hAnsi="Times New Roman" w:cs="Times New Roman"/>
          <w:sz w:val="28"/>
          <w:szCs w:val="28"/>
          <w:lang w:eastAsia="ru-RU"/>
        </w:rPr>
        <w:t>.</w:t>
      </w:r>
      <w:r w:rsidRPr="0060758A">
        <w:rPr>
          <w:rFonts w:ascii="Times New Roman" w:eastAsia="Times New Roman" w:hAnsi="Times New Roman" w:cs="Times New Roman"/>
          <w:sz w:val="28"/>
          <w:szCs w:val="28"/>
          <w:lang w:eastAsia="ru-RU"/>
        </w:rPr>
        <w:t>А.П. исковые требования поддержал, просил удовлетворить их в полном объеме, пояснил, что  до настоящего времени   уплаченная им денежная сумма  не возвращена ему и по назначению платеж не перечислен.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Представитель ответчика  </w:t>
      </w:r>
      <w:proofErr w:type="spellStart"/>
      <w:r w:rsidRPr="0060758A">
        <w:rPr>
          <w:rFonts w:ascii="Times New Roman" w:eastAsia="Times New Roman" w:hAnsi="Times New Roman" w:cs="Times New Roman"/>
          <w:sz w:val="28"/>
          <w:szCs w:val="28"/>
          <w:lang w:eastAsia="ru-RU"/>
        </w:rPr>
        <w:t>Начаркин</w:t>
      </w:r>
      <w:proofErr w:type="spellEnd"/>
      <w:r w:rsidRPr="0060758A">
        <w:rPr>
          <w:rFonts w:ascii="Times New Roman" w:eastAsia="Times New Roman" w:hAnsi="Times New Roman" w:cs="Times New Roman"/>
          <w:sz w:val="28"/>
          <w:szCs w:val="28"/>
          <w:lang w:eastAsia="ru-RU"/>
        </w:rPr>
        <w:t xml:space="preserve"> А.А.  исковые требования не  признал,   пояснил, что  платеж  до настоящего времени  не перечислен получателю, истец может  получить уплаченную им денежную сумму  в отделении банка.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Выслушав объяснения  сторон,  исследовав письменные материалы дела, суд считает, что требования истца  подлежат удовлетворению частично.</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Свой вывод суд обосновывает следующим.</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Из материалов дела видно, что  по квитанции от 20.11.2012г. С</w:t>
      </w:r>
      <w:r>
        <w:rPr>
          <w:rFonts w:ascii="Times New Roman" w:eastAsia="Times New Roman" w:hAnsi="Times New Roman" w:cs="Times New Roman"/>
          <w:sz w:val="28"/>
          <w:szCs w:val="28"/>
          <w:lang w:eastAsia="ru-RU"/>
        </w:rPr>
        <w:t>.</w:t>
      </w:r>
      <w:r w:rsidRPr="0060758A">
        <w:rPr>
          <w:rFonts w:ascii="Times New Roman" w:eastAsia="Times New Roman" w:hAnsi="Times New Roman" w:cs="Times New Roman"/>
          <w:sz w:val="28"/>
          <w:szCs w:val="28"/>
          <w:lang w:eastAsia="ru-RU"/>
        </w:rPr>
        <w:t xml:space="preserve"> А.П.      внес  платеж  за ноябрь, декабрь 2012 года за обучение *** в  музыкальной школе (л.д.4).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Данный факт   ответчиком не оспаривался.    </w:t>
      </w:r>
    </w:p>
    <w:p w:rsidR="0060758A" w:rsidRPr="0060758A" w:rsidRDefault="0060758A" w:rsidP="0060758A">
      <w:pPr>
        <w:shd w:val="clear" w:color="auto" w:fill="FFFFFF"/>
        <w:spacing w:after="0" w:line="240" w:lineRule="auto"/>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Однако</w:t>
      </w:r>
      <w:proofErr w:type="gramStart"/>
      <w:r w:rsidRPr="0060758A">
        <w:rPr>
          <w:rFonts w:ascii="Times New Roman" w:eastAsia="Times New Roman" w:hAnsi="Times New Roman" w:cs="Times New Roman"/>
          <w:sz w:val="28"/>
          <w:szCs w:val="28"/>
          <w:lang w:eastAsia="ru-RU"/>
        </w:rPr>
        <w:t>,</w:t>
      </w:r>
      <w:proofErr w:type="gramEnd"/>
      <w:r w:rsidRPr="0060758A">
        <w:rPr>
          <w:rFonts w:ascii="Times New Roman" w:eastAsia="Times New Roman" w:hAnsi="Times New Roman" w:cs="Times New Roman"/>
          <w:sz w:val="28"/>
          <w:szCs w:val="28"/>
          <w:lang w:eastAsia="ru-RU"/>
        </w:rPr>
        <w:t xml:space="preserve">  банк до настоящего времени  не перечислил денежные средства  получателю ***. </w:t>
      </w:r>
    </w:p>
    <w:p w:rsidR="0060758A" w:rsidRPr="0060758A" w:rsidRDefault="0060758A" w:rsidP="0060758A">
      <w:pPr>
        <w:shd w:val="clear" w:color="auto" w:fill="FFFFFF"/>
        <w:spacing w:after="0" w:line="240" w:lineRule="auto"/>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28 февраля 2013 года  С</w:t>
      </w:r>
      <w:r>
        <w:rPr>
          <w:rFonts w:ascii="Times New Roman" w:eastAsia="Times New Roman" w:hAnsi="Times New Roman" w:cs="Times New Roman"/>
          <w:sz w:val="28"/>
          <w:szCs w:val="28"/>
          <w:lang w:eastAsia="ru-RU"/>
        </w:rPr>
        <w:t>.</w:t>
      </w:r>
      <w:r w:rsidRPr="0060758A">
        <w:rPr>
          <w:rFonts w:ascii="Times New Roman" w:eastAsia="Times New Roman" w:hAnsi="Times New Roman" w:cs="Times New Roman"/>
          <w:sz w:val="28"/>
          <w:szCs w:val="28"/>
          <w:lang w:eastAsia="ru-RU"/>
        </w:rPr>
        <w:t xml:space="preserve">А.П.  было написано заявление ответчику, в котором он  просил  выяснить, где находятся денежные средства в сумме  450рублей, уплаченные им  за обучение  ***, и установить причину, по которой они не  перечислены получателю.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Удовлетворяя  исковые требования,  суд исходит из следующего.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В соответствии со ст. 15 Гражданского кодекса РФ  лицо, право которого  нарушено,  может требовать  полного  возмещения причинённых  ему убытков, если законом  или договором  не предусмотрено  возмещение убытков в меньшем размере.  </w:t>
      </w:r>
    </w:p>
    <w:p w:rsidR="0060758A" w:rsidRPr="0060758A" w:rsidRDefault="0060758A" w:rsidP="0060758A">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60758A">
        <w:rPr>
          <w:rFonts w:ascii="Times New Roman" w:eastAsia="Times New Roman" w:hAnsi="Times New Roman" w:cs="Times New Roman"/>
          <w:sz w:val="28"/>
          <w:szCs w:val="28"/>
          <w:lang w:eastAsia="ru-RU"/>
        </w:rPr>
        <w:t>В соответствии  с  пунктом 1 Постановления Пленума  Верховного Суда РФ  от 28 июня 2012 года №17 «О рассмотрении  судами  гражданских дел по спорам  о защите прав потребителей»  при рассмотрении  гражданских дел судами  следует учитывать, что 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w:t>
      </w:r>
      <w:proofErr w:type="gramEnd"/>
      <w:r w:rsidRPr="0060758A">
        <w:rPr>
          <w:rFonts w:ascii="Times New Roman" w:eastAsia="Times New Roman" w:hAnsi="Times New Roman" w:cs="Times New Roman"/>
          <w:sz w:val="28"/>
          <w:szCs w:val="28"/>
          <w:lang w:eastAsia="ru-RU"/>
        </w:rPr>
        <w:t xml:space="preserve"> </w:t>
      </w:r>
      <w:proofErr w:type="gramStart"/>
      <w:r w:rsidRPr="0060758A">
        <w:rPr>
          <w:rFonts w:ascii="Times New Roman" w:eastAsia="Times New Roman" w:hAnsi="Times New Roman" w:cs="Times New Roman"/>
          <w:sz w:val="28"/>
          <w:szCs w:val="28"/>
          <w:lang w:eastAsia="ru-RU"/>
        </w:rPr>
        <w:t xml:space="preserve">и иных нужд, не связанных с  осуществлением  предпринимательской деятельности, а другой -  организация либо индивидуальный предприниматель, осуществляющие  продажу товаров, выполнение работ, оказание услуг, являются отношениями, регулируемыми Гражданским кодексом РФ, Законом РФ  от 07 февраля 1992 года «2300-1 «О защите прав потребителей», другими федеральными законами  и принимаемыми в соответствии с ними  иными нормативными  правовыми актами РФ.      </w:t>
      </w:r>
      <w:proofErr w:type="gramEnd"/>
    </w:p>
    <w:p w:rsidR="0060758A" w:rsidRPr="0060758A" w:rsidRDefault="0060758A" w:rsidP="0060758A">
      <w:pPr>
        <w:shd w:val="clear" w:color="auto" w:fill="FFFFFF"/>
        <w:spacing w:after="0" w:line="240" w:lineRule="auto"/>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Согласно пункту 3 указанного Постановления  под  услугой   следует понимать  действие (комплекс действий), совершаемое исполнителем  в интересах и по заказу потребителя   в целях,  для которых услуга такого </w:t>
      </w:r>
      <w:r w:rsidRPr="0060758A">
        <w:rPr>
          <w:rFonts w:ascii="Times New Roman" w:eastAsia="Times New Roman" w:hAnsi="Times New Roman" w:cs="Times New Roman"/>
          <w:sz w:val="28"/>
          <w:szCs w:val="28"/>
          <w:lang w:eastAsia="ru-RU"/>
        </w:rPr>
        <w:lastRenderedPageBreak/>
        <w:t>рода  обычно используется, либо отвечающее целям, о которых исполнитель  был поставлен в известность  потребителем при  заключении возмездного договора.     </w:t>
      </w:r>
    </w:p>
    <w:p w:rsidR="0060758A" w:rsidRPr="0060758A" w:rsidRDefault="0060758A" w:rsidP="0060758A">
      <w:pPr>
        <w:shd w:val="clear" w:color="auto" w:fill="FFFFFF"/>
        <w:spacing w:after="0" w:line="240" w:lineRule="auto"/>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В соответствии со статьей 4 Закона РФ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  При отсутствии  в договоре  условий  о качестве  работы (услуги)  исполнитель  обязан   выполнить работу (услугу), соответствующую  обычно  предъявляемым  требованиям и пригодную  для целей, для которых  работа такого рода  обычно используется.   </w:t>
      </w:r>
    </w:p>
    <w:p w:rsidR="0060758A" w:rsidRPr="0060758A" w:rsidRDefault="0060758A" w:rsidP="0060758A">
      <w:pPr>
        <w:shd w:val="clear" w:color="auto" w:fill="FFFFFF"/>
        <w:spacing w:after="0" w:line="240" w:lineRule="auto"/>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Согласно статье 13 Закона РФ «О защите прав потребителей»   за нарушение прав  потребителей  изготовитель,  исполнитель несут ответственность, предусмотренную   законом или договором. </w:t>
      </w:r>
    </w:p>
    <w:p w:rsidR="0060758A" w:rsidRPr="0060758A" w:rsidRDefault="0060758A" w:rsidP="0060758A">
      <w:pPr>
        <w:shd w:val="clear" w:color="auto" w:fill="FFFFFF"/>
        <w:spacing w:after="0" w:line="240" w:lineRule="auto"/>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Изготовитель, исполнитель… освобождается от ответственности  за неисполнение  обязательств или  за их  ненадлежащее исполнение,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Оценив все имеющиеся в деле доказательства в соответствии со ст. 67 ГПК РФ, суд удовлетворяет исковые требования  С</w:t>
      </w:r>
      <w:r>
        <w:rPr>
          <w:rFonts w:ascii="Times New Roman" w:eastAsia="Times New Roman" w:hAnsi="Times New Roman" w:cs="Times New Roman"/>
          <w:sz w:val="28"/>
          <w:szCs w:val="28"/>
          <w:lang w:eastAsia="ru-RU"/>
        </w:rPr>
        <w:t>.</w:t>
      </w:r>
      <w:r w:rsidRPr="0060758A">
        <w:rPr>
          <w:rFonts w:ascii="Times New Roman" w:eastAsia="Times New Roman" w:hAnsi="Times New Roman" w:cs="Times New Roman"/>
          <w:sz w:val="28"/>
          <w:szCs w:val="28"/>
          <w:lang w:eastAsia="ru-RU"/>
        </w:rPr>
        <w:t>А.П.      частично.</w:t>
      </w:r>
    </w:p>
    <w:p w:rsidR="0060758A" w:rsidRPr="0060758A" w:rsidRDefault="0060758A" w:rsidP="0060758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В соответствии   со статьей 27 Закона РФ «О защите прав потребителей»  исполнитель  обязан  осуществить  выполнение  работы (оказание  услуги) в срок, установленный  правилами  выполнения отдельных видов работ или договором  о выполнении  работ (оказании услуг). В договоре о выполнении  работ (оказании услуг)  может  предусматриваться  срок  выполнения работы, если указанными правилами он не предусмотрен,  а также срок  меньшей продолжительности, чем срок, установленный указанными правилами.   </w:t>
      </w:r>
    </w:p>
    <w:p w:rsidR="0060758A" w:rsidRPr="0060758A" w:rsidRDefault="0060758A" w:rsidP="0060758A">
      <w:pPr>
        <w:shd w:val="clear" w:color="auto" w:fill="FFFFFF"/>
        <w:spacing w:after="0" w:line="240" w:lineRule="auto"/>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Согласно  статье 28 Закона РФ «О защите прав потребителей»   если исполнитель  нарушил  сроки  выполнения  работы (оказания услуги)  – сроки начала и (или) окончания выполнения работы (оказания услуги) …, потребитель  по своему выбору  вправе … отказаться  от исполнения  договора о выполнении  работы (оказании услуги).  </w:t>
      </w:r>
    </w:p>
    <w:p w:rsidR="0060758A" w:rsidRPr="0060758A" w:rsidRDefault="0060758A" w:rsidP="0060758A">
      <w:pPr>
        <w:shd w:val="clear" w:color="auto" w:fill="FFFFFF"/>
        <w:spacing w:after="0" w:line="240" w:lineRule="auto"/>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Статьей 31 Федерального закона   «О банках и банковской деятельности» установлена обязанность кредитной организации осуществлять перечисление сре</w:t>
      </w:r>
      <w:proofErr w:type="gramStart"/>
      <w:r w:rsidRPr="0060758A">
        <w:rPr>
          <w:rFonts w:ascii="Times New Roman" w:eastAsia="Times New Roman" w:hAnsi="Times New Roman" w:cs="Times New Roman"/>
          <w:sz w:val="28"/>
          <w:szCs w:val="28"/>
          <w:lang w:eastAsia="ru-RU"/>
        </w:rPr>
        <w:t>дств кл</w:t>
      </w:r>
      <w:proofErr w:type="gramEnd"/>
      <w:r w:rsidRPr="0060758A">
        <w:rPr>
          <w:rFonts w:ascii="Times New Roman" w:eastAsia="Times New Roman" w:hAnsi="Times New Roman" w:cs="Times New Roman"/>
          <w:sz w:val="28"/>
          <w:szCs w:val="28"/>
          <w:lang w:eastAsia="ru-RU"/>
        </w:rPr>
        <w:t>иента и зачисление средств на его счет не позже следующего операционного дня после получения соответствующего платежного документа, если иное не установлено федеральным законом, договором или платежным документом.</w:t>
      </w:r>
    </w:p>
    <w:p w:rsidR="0060758A" w:rsidRPr="0060758A" w:rsidRDefault="0060758A" w:rsidP="0060758A">
      <w:pPr>
        <w:shd w:val="clear" w:color="auto" w:fill="FFFFFF"/>
        <w:spacing w:after="0" w:line="240" w:lineRule="auto"/>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w:t>
      </w:r>
      <w:proofErr w:type="gramStart"/>
      <w:r w:rsidRPr="0060758A">
        <w:rPr>
          <w:rFonts w:ascii="Times New Roman" w:eastAsia="Times New Roman" w:hAnsi="Times New Roman" w:cs="Times New Roman"/>
          <w:sz w:val="28"/>
          <w:szCs w:val="28"/>
          <w:lang w:eastAsia="ru-RU"/>
        </w:rPr>
        <w:t xml:space="preserve">Согласно пункту 1.4 Положения о правилах осуществления перевода денежных  средств» (утвержденным Банком России 19.06.2012 № 383-П) кредитные организации осуществляют перевод денежных средств без открытия банковских счетов, в том числе  с  использованием электронных средств платежа, посредством:  приема наличных денежных средств, </w:t>
      </w:r>
      <w:r w:rsidRPr="0060758A">
        <w:rPr>
          <w:rFonts w:ascii="Times New Roman" w:eastAsia="Times New Roman" w:hAnsi="Times New Roman" w:cs="Times New Roman"/>
          <w:sz w:val="28"/>
          <w:szCs w:val="28"/>
          <w:lang w:eastAsia="ru-RU"/>
        </w:rPr>
        <w:lastRenderedPageBreak/>
        <w:t>распоряжения плательщика - физического лица и зачисления денежных средств на банковский счет получателя средств</w:t>
      </w:r>
      <w:bookmarkStart w:id="1" w:name="sub_103"/>
      <w:r w:rsidRPr="0060758A">
        <w:rPr>
          <w:rFonts w:ascii="Times New Roman" w:eastAsia="Times New Roman" w:hAnsi="Times New Roman" w:cs="Times New Roman"/>
          <w:sz w:val="28"/>
          <w:szCs w:val="28"/>
          <w:lang w:eastAsia="ru-RU"/>
        </w:rPr>
        <w:t>.</w:t>
      </w:r>
      <w:bookmarkEnd w:id="1"/>
      <w:proofErr w:type="gramEnd"/>
    </w:p>
    <w:p w:rsidR="0060758A" w:rsidRPr="0060758A" w:rsidRDefault="0060758A" w:rsidP="0060758A">
      <w:pPr>
        <w:shd w:val="clear" w:color="auto" w:fill="FFFFFF"/>
        <w:spacing w:after="0" w:line="240" w:lineRule="auto"/>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Согласно статье  30 Закона РФ «О защите прав потребителей» недостатки  работы (услуги)  должны  быть  устранены  исполнителем  в разумный срок, назначенный потребителем.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Согласно ст. 13 Закона  за нарушение  прав потребителей  изготовитель (продавец)  несет ответственность, предусмотренную  законом или договором.     </w:t>
      </w:r>
    </w:p>
    <w:p w:rsidR="0060758A" w:rsidRPr="0060758A" w:rsidRDefault="0060758A" w:rsidP="0060758A">
      <w:pPr>
        <w:shd w:val="clear" w:color="auto" w:fill="FFFFFF"/>
        <w:spacing w:after="0" w:line="240" w:lineRule="auto"/>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В судебном заседании достоверно установлено, что до настоящего времени банк свою обязанность по перечислению денежных средств не исполнил,  что  указывает на некачественно оказанную  истцу услугу. </w:t>
      </w:r>
    </w:p>
    <w:p w:rsidR="0060758A" w:rsidRPr="0060758A" w:rsidRDefault="0060758A" w:rsidP="0060758A">
      <w:pPr>
        <w:shd w:val="clear" w:color="auto" w:fill="FFFFFF"/>
        <w:spacing w:after="0" w:line="240" w:lineRule="auto"/>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Доказательства обратного суду стороной ответчика не представлены.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На основании изложенного, суд считает, что с ответчика подлежит взысканию  в пользу истца С</w:t>
      </w:r>
      <w:r>
        <w:rPr>
          <w:rFonts w:ascii="Times New Roman" w:eastAsia="Times New Roman" w:hAnsi="Times New Roman" w:cs="Times New Roman"/>
          <w:sz w:val="28"/>
          <w:szCs w:val="28"/>
          <w:lang w:eastAsia="ru-RU"/>
        </w:rPr>
        <w:t>.</w:t>
      </w:r>
      <w:r w:rsidRPr="0060758A">
        <w:rPr>
          <w:rFonts w:ascii="Times New Roman" w:eastAsia="Times New Roman" w:hAnsi="Times New Roman" w:cs="Times New Roman"/>
          <w:sz w:val="28"/>
          <w:szCs w:val="28"/>
          <w:lang w:eastAsia="ru-RU"/>
        </w:rPr>
        <w:t>А.П. 450 рублей, а также 30 рублей, оплаченные им в качестве сбора  на оказание услуги, всего 480рублей.</w:t>
      </w:r>
    </w:p>
    <w:p w:rsidR="0060758A" w:rsidRPr="0060758A" w:rsidRDefault="0060758A" w:rsidP="0060758A">
      <w:pPr>
        <w:shd w:val="clear" w:color="auto" w:fill="FFFFFF"/>
        <w:spacing w:after="0" w:line="240" w:lineRule="auto"/>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w:t>
      </w:r>
      <w:bookmarkStart w:id="2" w:name="sub_292"/>
      <w:bookmarkEnd w:id="2"/>
      <w:r w:rsidRPr="0060758A">
        <w:rPr>
          <w:rFonts w:ascii="Times New Roman" w:eastAsia="Times New Roman" w:hAnsi="Times New Roman" w:cs="Times New Roman"/>
          <w:sz w:val="28"/>
          <w:szCs w:val="28"/>
          <w:lang w:eastAsia="ru-RU"/>
        </w:rPr>
        <w:t xml:space="preserve"> Учитывая вышеизложенные обстоятельства,  суд считает правомерным требование истца о компенсации морального вреда.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В соответствии со ст. 1099 Гражданского кодекса РФ  основания и размер компенсации морального вреда   определяются правилами, предусмотренными настоящей главой и статьёй  151 настоящего Кодекса.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Моральный вред, причинённый действиями (бездействиями), нарушающими  имущественные права гражданина, подлежит  компенсации  в случаях, предусмотренных законом.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В соответствии со ст. 15 Закона  «О защите прав потребителей»    моральный вред,  причиненный потребителю вследствие нарушения   продавцом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60758A">
        <w:rPr>
          <w:rFonts w:ascii="Times New Roman" w:eastAsia="Times New Roman" w:hAnsi="Times New Roman" w:cs="Times New Roman"/>
          <w:sz w:val="28"/>
          <w:szCs w:val="28"/>
          <w:lang w:eastAsia="ru-RU"/>
        </w:rPr>
        <w:t>причинителем</w:t>
      </w:r>
      <w:proofErr w:type="spellEnd"/>
      <w:r w:rsidRPr="0060758A">
        <w:rPr>
          <w:rFonts w:ascii="Times New Roman" w:eastAsia="Times New Roman" w:hAnsi="Times New Roman" w:cs="Times New Roman"/>
          <w:sz w:val="28"/>
          <w:szCs w:val="28"/>
          <w:lang w:eastAsia="ru-RU"/>
        </w:rPr>
        <w:t>  вреда при наличии его вины.  Размер компенсации морального вреда определяется  судом и  не зависит  от размера возмещения имущественного вреда.</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Суд считает необходимым, учитывая продолжительность  периода времени, в течение которого услуга не была оказана  истцу,  требования разумности и справедливости, взыскать с ответчика   в пользу истца С</w:t>
      </w:r>
      <w:r>
        <w:rPr>
          <w:rFonts w:ascii="Times New Roman" w:eastAsia="Times New Roman" w:hAnsi="Times New Roman" w:cs="Times New Roman"/>
          <w:sz w:val="28"/>
          <w:szCs w:val="28"/>
          <w:lang w:eastAsia="ru-RU"/>
        </w:rPr>
        <w:t>.</w:t>
      </w:r>
      <w:r w:rsidRPr="0060758A">
        <w:rPr>
          <w:rFonts w:ascii="Times New Roman" w:eastAsia="Times New Roman" w:hAnsi="Times New Roman" w:cs="Times New Roman"/>
          <w:sz w:val="28"/>
          <w:szCs w:val="28"/>
          <w:lang w:eastAsia="ru-RU"/>
        </w:rPr>
        <w:t>А.П. в счёт компенсации морального вреда  1 000 рублей, удовлетворив данное его требование частично.  </w:t>
      </w:r>
    </w:p>
    <w:p w:rsidR="0060758A" w:rsidRPr="0060758A" w:rsidRDefault="0060758A" w:rsidP="0060758A">
      <w:pPr>
        <w:shd w:val="clear" w:color="auto" w:fill="FFFFFF"/>
        <w:spacing w:after="0" w:line="240" w:lineRule="auto"/>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В соответствии  с пунктом шестым статьи 13 Закона РФ «О защите прав потребителей»  при удовлетворении  судом требований  потребителя, установленных законом, суд взыскивает  с изготовителя, продавца… за несоблюдение  в добровольном порядке  удовлетворения требований потребителя  штраф </w:t>
      </w:r>
      <w:proofErr w:type="gramStart"/>
      <w:r w:rsidRPr="0060758A">
        <w:rPr>
          <w:rFonts w:ascii="Times New Roman" w:eastAsia="Times New Roman" w:hAnsi="Times New Roman" w:cs="Times New Roman"/>
          <w:sz w:val="28"/>
          <w:szCs w:val="28"/>
          <w:lang w:eastAsia="ru-RU"/>
        </w:rPr>
        <w:t>в размере  пятьдесят процентов</w:t>
      </w:r>
      <w:proofErr w:type="gramEnd"/>
      <w:r w:rsidRPr="0060758A">
        <w:rPr>
          <w:rFonts w:ascii="Times New Roman" w:eastAsia="Times New Roman" w:hAnsi="Times New Roman" w:cs="Times New Roman"/>
          <w:sz w:val="28"/>
          <w:szCs w:val="28"/>
          <w:lang w:eastAsia="ru-RU"/>
        </w:rPr>
        <w:t xml:space="preserve"> от суммы, присужденной судом  в пользу потребителя. </w:t>
      </w:r>
    </w:p>
    <w:p w:rsidR="0060758A" w:rsidRPr="0060758A" w:rsidRDefault="0060758A" w:rsidP="0060758A">
      <w:pPr>
        <w:shd w:val="clear" w:color="auto" w:fill="FFFFFF"/>
        <w:spacing w:after="0" w:line="240" w:lineRule="auto"/>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w:t>
      </w:r>
      <w:proofErr w:type="gramStart"/>
      <w:r w:rsidRPr="0060758A">
        <w:rPr>
          <w:rFonts w:ascii="Times New Roman" w:eastAsia="Times New Roman" w:hAnsi="Times New Roman" w:cs="Times New Roman"/>
          <w:sz w:val="28"/>
          <w:szCs w:val="28"/>
          <w:lang w:eastAsia="ru-RU"/>
        </w:rPr>
        <w:t xml:space="preserve">Согласно  пункту 46 Постановления Пленума  Верховного Суда РФ    от 28.06.2012г. №17 «О  рассмотрении судами гражданских дел по спорам о защите прав потребителей»   при удовлетворении  судом </w:t>
      </w:r>
      <w:r w:rsidRPr="0060758A">
        <w:rPr>
          <w:rFonts w:ascii="Times New Roman" w:eastAsia="Times New Roman" w:hAnsi="Times New Roman" w:cs="Times New Roman"/>
          <w:sz w:val="28"/>
          <w:szCs w:val="28"/>
          <w:lang w:eastAsia="ru-RU"/>
        </w:rPr>
        <w:lastRenderedPageBreak/>
        <w:t>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w:t>
      </w:r>
      <w:proofErr w:type="gramEnd"/>
      <w:r w:rsidRPr="0060758A">
        <w:rPr>
          <w:rFonts w:ascii="Times New Roman" w:eastAsia="Times New Roman" w:hAnsi="Times New Roman" w:cs="Times New Roman"/>
          <w:sz w:val="28"/>
          <w:szCs w:val="28"/>
          <w:lang w:eastAsia="ru-RU"/>
        </w:rPr>
        <w:t xml:space="preserve"> ответчика в пользу потребителя штраф независимо от того, </w:t>
      </w:r>
      <w:proofErr w:type="gramStart"/>
      <w:r w:rsidRPr="0060758A">
        <w:rPr>
          <w:rFonts w:ascii="Times New Roman" w:eastAsia="Times New Roman" w:hAnsi="Times New Roman" w:cs="Times New Roman"/>
          <w:sz w:val="28"/>
          <w:szCs w:val="28"/>
          <w:lang w:eastAsia="ru-RU"/>
        </w:rPr>
        <w:t>заявлялось</w:t>
      </w:r>
      <w:proofErr w:type="gramEnd"/>
      <w:r w:rsidRPr="0060758A">
        <w:rPr>
          <w:rFonts w:ascii="Times New Roman" w:eastAsia="Times New Roman" w:hAnsi="Times New Roman" w:cs="Times New Roman"/>
          <w:sz w:val="28"/>
          <w:szCs w:val="28"/>
          <w:lang w:eastAsia="ru-RU"/>
        </w:rPr>
        <w:t xml:space="preserve"> ли такое  требование суду.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Суд считает, что  оснований  для взыскания  штрафа  с ответчика не имеется, поскольку 28.02.2013г.  истец обратился к ответчику с заявлением, в котором просил  установить причины, по которым не был перечислен платеж получателю, требования им ответчику  не   были предъявлены.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В удовлетворении требований  о взыскании сумм, затраченных на шесть поездок в отделение Сбербанка  в сумме 84 рублей,  суд считает необходимым отказать, поскольку истцом не были предоставлены доказательства,  подтверждающие указанные требования.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Руководствуясь ст.ст.194-199 ГПК РФ,  суд </w:t>
      </w:r>
    </w:p>
    <w:p w:rsidR="0060758A" w:rsidRPr="0060758A" w:rsidRDefault="0060758A" w:rsidP="0060758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w:t>
      </w:r>
    </w:p>
    <w:p w:rsidR="0060758A" w:rsidRPr="0060758A" w:rsidRDefault="0060758A" w:rsidP="0060758A">
      <w:pPr>
        <w:shd w:val="clear" w:color="auto" w:fill="FFFFFF"/>
        <w:spacing w:after="0" w:line="240" w:lineRule="auto"/>
        <w:jc w:val="center"/>
        <w:rPr>
          <w:rFonts w:ascii="Times New Roman" w:eastAsia="Times New Roman" w:hAnsi="Times New Roman" w:cs="Times New Roman"/>
          <w:sz w:val="28"/>
          <w:szCs w:val="28"/>
          <w:lang w:eastAsia="ru-RU"/>
        </w:rPr>
      </w:pPr>
      <w:proofErr w:type="gramStart"/>
      <w:r w:rsidRPr="0060758A">
        <w:rPr>
          <w:rFonts w:ascii="Times New Roman" w:eastAsia="Times New Roman" w:hAnsi="Times New Roman" w:cs="Times New Roman"/>
          <w:sz w:val="28"/>
          <w:szCs w:val="28"/>
          <w:lang w:eastAsia="ru-RU"/>
        </w:rPr>
        <w:t>Р</w:t>
      </w:r>
      <w:proofErr w:type="gramEnd"/>
      <w:r w:rsidRPr="0060758A">
        <w:rPr>
          <w:rFonts w:ascii="Times New Roman" w:eastAsia="Times New Roman" w:hAnsi="Times New Roman" w:cs="Times New Roman"/>
          <w:sz w:val="28"/>
          <w:szCs w:val="28"/>
          <w:lang w:eastAsia="ru-RU"/>
        </w:rPr>
        <w:t xml:space="preserve"> Е Ш И Л:</w:t>
      </w:r>
    </w:p>
    <w:p w:rsidR="0060758A" w:rsidRPr="0060758A" w:rsidRDefault="0060758A" w:rsidP="0060758A">
      <w:pPr>
        <w:shd w:val="clear" w:color="auto" w:fill="FFFFFF"/>
        <w:spacing w:after="0" w:line="240" w:lineRule="auto"/>
        <w:jc w:val="center"/>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w:t>
      </w:r>
    </w:p>
    <w:p w:rsidR="0060758A" w:rsidRPr="0060758A" w:rsidRDefault="0060758A" w:rsidP="0060758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Исковые требования     С</w:t>
      </w:r>
      <w:r>
        <w:rPr>
          <w:rFonts w:ascii="Times New Roman" w:eastAsia="Times New Roman" w:hAnsi="Times New Roman" w:cs="Times New Roman"/>
          <w:sz w:val="28"/>
          <w:szCs w:val="28"/>
          <w:lang w:eastAsia="ru-RU"/>
        </w:rPr>
        <w:t>.</w:t>
      </w:r>
      <w:r w:rsidRPr="0060758A">
        <w:rPr>
          <w:rFonts w:ascii="Times New Roman" w:eastAsia="Times New Roman" w:hAnsi="Times New Roman" w:cs="Times New Roman"/>
          <w:sz w:val="28"/>
          <w:szCs w:val="28"/>
          <w:lang w:eastAsia="ru-RU"/>
        </w:rPr>
        <w:t>А.П.  удовлетворить частично.</w:t>
      </w:r>
    </w:p>
    <w:p w:rsidR="0060758A" w:rsidRPr="0060758A" w:rsidRDefault="0060758A" w:rsidP="0060758A">
      <w:pPr>
        <w:shd w:val="clear" w:color="auto" w:fill="FFFFFF"/>
        <w:spacing w:after="0" w:line="240" w:lineRule="auto"/>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Взыскать  с  ОАО «Сбербанк России»  в лице Мордовского отделения  Сбербанка №8589    в пользу   С</w:t>
      </w:r>
      <w:r>
        <w:rPr>
          <w:rFonts w:ascii="Times New Roman" w:eastAsia="Times New Roman" w:hAnsi="Times New Roman" w:cs="Times New Roman"/>
          <w:sz w:val="28"/>
          <w:szCs w:val="28"/>
          <w:lang w:eastAsia="ru-RU"/>
        </w:rPr>
        <w:t>.</w:t>
      </w:r>
      <w:r w:rsidRPr="0060758A">
        <w:rPr>
          <w:rFonts w:ascii="Times New Roman" w:eastAsia="Times New Roman" w:hAnsi="Times New Roman" w:cs="Times New Roman"/>
          <w:sz w:val="28"/>
          <w:szCs w:val="28"/>
          <w:lang w:eastAsia="ru-RU"/>
        </w:rPr>
        <w:t>А.П.     сумму платежа  450рублей, сумму сбора 30 рублей, в счет компенсации морального вреда  1 000рублей, всего 1 480рублей (одну тысячу четыреста восемьдесят)  рублей.</w:t>
      </w:r>
    </w:p>
    <w:p w:rsidR="0060758A" w:rsidRPr="0060758A" w:rsidRDefault="0060758A" w:rsidP="0060758A">
      <w:pPr>
        <w:shd w:val="clear" w:color="auto" w:fill="FFFFFF"/>
        <w:spacing w:after="0" w:line="240" w:lineRule="auto"/>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В удовлетворении остальной части исковых требований отказать.  </w:t>
      </w:r>
    </w:p>
    <w:p w:rsidR="0060758A" w:rsidRPr="0060758A" w:rsidRDefault="0060758A" w:rsidP="0060758A">
      <w:pPr>
        <w:shd w:val="clear" w:color="auto" w:fill="FFFFFF"/>
        <w:spacing w:after="0" w:line="240" w:lineRule="auto"/>
        <w:ind w:firstLine="709"/>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Разъяснить сторонам право  </w:t>
      </w:r>
      <w:proofErr w:type="gramStart"/>
      <w:r w:rsidRPr="0060758A">
        <w:rPr>
          <w:rFonts w:ascii="Times New Roman" w:eastAsia="Times New Roman" w:hAnsi="Times New Roman" w:cs="Times New Roman"/>
          <w:sz w:val="28"/>
          <w:szCs w:val="28"/>
          <w:lang w:eastAsia="ru-RU"/>
        </w:rPr>
        <w:t>на  подачу заявления о составлении мотивированного решения суда в течение трех дней со дня объявления резолютивной части решения суда в случае</w:t>
      </w:r>
      <w:proofErr w:type="gramEnd"/>
      <w:r w:rsidRPr="0060758A">
        <w:rPr>
          <w:rFonts w:ascii="Times New Roman" w:eastAsia="Times New Roman" w:hAnsi="Times New Roman" w:cs="Times New Roman"/>
          <w:sz w:val="28"/>
          <w:szCs w:val="28"/>
          <w:lang w:eastAsia="ru-RU"/>
        </w:rPr>
        <w:t>, если  лица, участвующие в деле, их представители присутствовали в судебном заседании.</w:t>
      </w:r>
    </w:p>
    <w:p w:rsidR="0060758A" w:rsidRPr="0060758A" w:rsidRDefault="0060758A" w:rsidP="0060758A">
      <w:pPr>
        <w:shd w:val="clear" w:color="auto" w:fill="FFFFFF"/>
        <w:spacing w:after="0" w:line="240" w:lineRule="auto"/>
        <w:ind w:firstLine="709"/>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 Разъяснить сторонам право  </w:t>
      </w:r>
      <w:proofErr w:type="gramStart"/>
      <w:r w:rsidRPr="0060758A">
        <w:rPr>
          <w:rFonts w:ascii="Times New Roman" w:eastAsia="Times New Roman" w:hAnsi="Times New Roman" w:cs="Times New Roman"/>
          <w:sz w:val="28"/>
          <w:szCs w:val="28"/>
          <w:lang w:eastAsia="ru-RU"/>
        </w:rPr>
        <w:t>на  подачу заявления о составлении мотивированного решения суда в течение пятнадцати дней со дня объявления резолютивной части решения суда в случае</w:t>
      </w:r>
      <w:proofErr w:type="gramEnd"/>
      <w:r w:rsidRPr="0060758A">
        <w:rPr>
          <w:rFonts w:ascii="Times New Roman" w:eastAsia="Times New Roman" w:hAnsi="Times New Roman" w:cs="Times New Roman"/>
          <w:sz w:val="28"/>
          <w:szCs w:val="28"/>
          <w:lang w:eastAsia="ru-RU"/>
        </w:rPr>
        <w:t>, если  лица, участвующие в деле, их представители не  присутствовали в судебном заседании.</w:t>
      </w:r>
    </w:p>
    <w:p w:rsidR="0060758A" w:rsidRPr="0060758A" w:rsidRDefault="0060758A" w:rsidP="0060758A">
      <w:pPr>
        <w:shd w:val="clear" w:color="auto" w:fill="FFFFFF"/>
        <w:spacing w:after="0" w:line="240" w:lineRule="auto"/>
        <w:ind w:firstLine="709"/>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Решение может быть обжаловано в Октябрьский районный суд </w:t>
      </w:r>
      <w:proofErr w:type="spellStart"/>
      <w:r w:rsidRPr="0060758A">
        <w:rPr>
          <w:rFonts w:ascii="Times New Roman" w:eastAsia="Times New Roman" w:hAnsi="Times New Roman" w:cs="Times New Roman"/>
          <w:sz w:val="28"/>
          <w:szCs w:val="28"/>
          <w:lang w:eastAsia="ru-RU"/>
        </w:rPr>
        <w:t>г</w:t>
      </w:r>
      <w:proofErr w:type="gramStart"/>
      <w:r w:rsidRPr="0060758A">
        <w:rPr>
          <w:rFonts w:ascii="Times New Roman" w:eastAsia="Times New Roman" w:hAnsi="Times New Roman" w:cs="Times New Roman"/>
          <w:sz w:val="28"/>
          <w:szCs w:val="28"/>
          <w:lang w:eastAsia="ru-RU"/>
        </w:rPr>
        <w:t>.С</w:t>
      </w:r>
      <w:proofErr w:type="gramEnd"/>
      <w:r w:rsidRPr="0060758A">
        <w:rPr>
          <w:rFonts w:ascii="Times New Roman" w:eastAsia="Times New Roman" w:hAnsi="Times New Roman" w:cs="Times New Roman"/>
          <w:sz w:val="28"/>
          <w:szCs w:val="28"/>
          <w:lang w:eastAsia="ru-RU"/>
        </w:rPr>
        <w:t>аранска</w:t>
      </w:r>
      <w:proofErr w:type="spellEnd"/>
      <w:r w:rsidRPr="0060758A">
        <w:rPr>
          <w:rFonts w:ascii="Times New Roman" w:eastAsia="Times New Roman" w:hAnsi="Times New Roman" w:cs="Times New Roman"/>
          <w:sz w:val="28"/>
          <w:szCs w:val="28"/>
          <w:lang w:eastAsia="ru-RU"/>
        </w:rPr>
        <w:t xml:space="preserve"> в течение месяца   со дня вынесения решения в окончательной форме  через мирового судью.</w:t>
      </w:r>
    </w:p>
    <w:p w:rsidR="0060758A" w:rsidRPr="0060758A" w:rsidRDefault="0060758A" w:rsidP="0060758A">
      <w:pPr>
        <w:shd w:val="clear" w:color="auto" w:fill="FFFFFF"/>
        <w:spacing w:after="0" w:line="240" w:lineRule="auto"/>
        <w:ind w:firstLine="720"/>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w:t>
      </w:r>
    </w:p>
    <w:p w:rsidR="0060758A" w:rsidRPr="0060758A" w:rsidRDefault="0060758A" w:rsidP="0060758A">
      <w:pPr>
        <w:shd w:val="clear" w:color="auto" w:fill="FFFFFF"/>
        <w:spacing w:after="0" w:line="240" w:lineRule="auto"/>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w:t>
      </w:r>
    </w:p>
    <w:p w:rsidR="0060758A" w:rsidRPr="0060758A" w:rsidRDefault="0060758A" w:rsidP="0060758A">
      <w:pPr>
        <w:shd w:val="clear" w:color="auto" w:fill="FFFFFF"/>
        <w:spacing w:after="0" w:line="240" w:lineRule="auto"/>
        <w:jc w:val="center"/>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xml:space="preserve">Мировой судья                                                 А.А. </w:t>
      </w:r>
      <w:proofErr w:type="spellStart"/>
      <w:r w:rsidRPr="0060758A">
        <w:rPr>
          <w:rFonts w:ascii="Times New Roman" w:eastAsia="Times New Roman" w:hAnsi="Times New Roman" w:cs="Times New Roman"/>
          <w:sz w:val="28"/>
          <w:szCs w:val="28"/>
          <w:lang w:eastAsia="ru-RU"/>
        </w:rPr>
        <w:t>Салькаева</w:t>
      </w:r>
      <w:proofErr w:type="spellEnd"/>
    </w:p>
    <w:p w:rsidR="0060758A" w:rsidRPr="0060758A" w:rsidRDefault="0060758A" w:rsidP="0060758A">
      <w:pPr>
        <w:shd w:val="clear" w:color="auto" w:fill="FFFFFF"/>
        <w:spacing w:after="0" w:line="240" w:lineRule="auto"/>
        <w:jc w:val="center"/>
        <w:rPr>
          <w:rFonts w:ascii="Times New Roman" w:eastAsia="Times New Roman" w:hAnsi="Times New Roman" w:cs="Times New Roman"/>
          <w:sz w:val="28"/>
          <w:szCs w:val="28"/>
          <w:lang w:eastAsia="ru-RU"/>
        </w:rPr>
      </w:pPr>
      <w:r w:rsidRPr="0060758A">
        <w:rPr>
          <w:rFonts w:ascii="Times New Roman" w:eastAsia="Times New Roman" w:hAnsi="Times New Roman" w:cs="Times New Roman"/>
          <w:sz w:val="28"/>
          <w:szCs w:val="28"/>
          <w:lang w:eastAsia="ru-RU"/>
        </w:rPr>
        <w:t> </w:t>
      </w:r>
    </w:p>
    <w:p w:rsidR="00CF4379" w:rsidRPr="0060758A" w:rsidRDefault="00CF4379" w:rsidP="0060758A">
      <w:pPr>
        <w:spacing w:after="0"/>
        <w:rPr>
          <w:rFonts w:ascii="Times New Roman" w:hAnsi="Times New Roman" w:cs="Times New Roman"/>
          <w:sz w:val="28"/>
          <w:szCs w:val="28"/>
        </w:rPr>
      </w:pPr>
    </w:p>
    <w:sectPr w:rsidR="00CF4379" w:rsidRPr="00607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58A"/>
    <w:rsid w:val="0060758A"/>
    <w:rsid w:val="00680C65"/>
    <w:rsid w:val="00AC5E8E"/>
    <w:rsid w:val="00CF4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687683">
      <w:bodyDiv w:val="1"/>
      <w:marLeft w:val="0"/>
      <w:marRight w:val="0"/>
      <w:marTop w:val="0"/>
      <w:marBottom w:val="0"/>
      <w:divBdr>
        <w:top w:val="none" w:sz="0" w:space="0" w:color="auto"/>
        <w:left w:val="none" w:sz="0" w:space="0" w:color="auto"/>
        <w:bottom w:val="none" w:sz="0" w:space="0" w:color="auto"/>
        <w:right w:val="none" w:sz="0" w:space="0" w:color="auto"/>
      </w:divBdr>
      <w:divsChild>
        <w:div w:id="861476955">
          <w:marLeft w:val="0"/>
          <w:marRight w:val="0"/>
          <w:marTop w:val="0"/>
          <w:marBottom w:val="0"/>
          <w:divBdr>
            <w:top w:val="none" w:sz="0" w:space="0" w:color="auto"/>
            <w:left w:val="none" w:sz="0" w:space="0" w:color="auto"/>
            <w:bottom w:val="none" w:sz="0" w:space="0" w:color="auto"/>
            <w:right w:val="none" w:sz="0" w:space="0" w:color="auto"/>
          </w:divBdr>
          <w:divsChild>
            <w:div w:id="112600481">
              <w:marLeft w:val="0"/>
              <w:marRight w:val="0"/>
              <w:marTop w:val="0"/>
              <w:marBottom w:val="0"/>
              <w:divBdr>
                <w:top w:val="none" w:sz="0" w:space="0" w:color="auto"/>
                <w:left w:val="single" w:sz="6" w:space="0" w:color="B1AEAE"/>
                <w:bottom w:val="none" w:sz="0" w:space="0" w:color="auto"/>
                <w:right w:val="single" w:sz="6" w:space="0" w:color="B1AEAE"/>
              </w:divBdr>
              <w:divsChild>
                <w:div w:id="776294683">
                  <w:marLeft w:val="0"/>
                  <w:marRight w:val="0"/>
                  <w:marTop w:val="45"/>
                  <w:marBottom w:val="45"/>
                  <w:divBdr>
                    <w:top w:val="single" w:sz="6" w:space="4" w:color="B1AEAE"/>
                    <w:left w:val="none" w:sz="0" w:space="0" w:color="auto"/>
                    <w:bottom w:val="single" w:sz="6" w:space="18" w:color="B1AEAE"/>
                    <w:right w:val="none" w:sz="0" w:space="0" w:color="auto"/>
                  </w:divBdr>
                  <w:divsChild>
                    <w:div w:id="888876934">
                      <w:marLeft w:val="0"/>
                      <w:marRight w:val="0"/>
                      <w:marTop w:val="0"/>
                      <w:marBottom w:val="0"/>
                      <w:divBdr>
                        <w:top w:val="none" w:sz="0" w:space="0" w:color="auto"/>
                        <w:left w:val="none" w:sz="0" w:space="0" w:color="auto"/>
                        <w:bottom w:val="none" w:sz="0" w:space="0" w:color="auto"/>
                        <w:right w:val="none" w:sz="0" w:space="0" w:color="auto"/>
                      </w:divBdr>
                      <w:divsChild>
                        <w:div w:id="19376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07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1905</Words>
  <Characters>10864</Characters>
  <Application>Microsoft Office Word</Application>
  <DocSecurity>0</DocSecurity>
  <Lines>90</Lines>
  <Paragraphs>25</Paragraphs>
  <ScaleCrop>false</ScaleCrop>
  <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Мозгачева</dc:creator>
  <cp:lastModifiedBy>Мозгачева</cp:lastModifiedBy>
  <cp:revision>3</cp:revision>
  <dcterms:created xsi:type="dcterms:W3CDTF">2013-11-26T08:40:00Z</dcterms:created>
  <dcterms:modified xsi:type="dcterms:W3CDTF">2013-11-26T10:13:00Z</dcterms:modified>
</cp:coreProperties>
</file>