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68BD" w:rsidRPr="005168BD" w:rsidRDefault="005168BD" w:rsidP="005168BD">
      <w:pPr>
        <w:jc w:val="both"/>
        <w:rPr>
          <w:rFonts w:ascii="Times New Roman" w:hAnsi="Times New Roman"/>
          <w:b/>
          <w:sz w:val="28"/>
          <w:szCs w:val="28"/>
        </w:rPr>
      </w:pPr>
      <w:r w:rsidRPr="005168BD">
        <w:rPr>
          <w:rFonts w:ascii="Times New Roman" w:hAnsi="Times New Roman"/>
          <w:b/>
          <w:sz w:val="28"/>
          <w:szCs w:val="28"/>
        </w:rPr>
        <w:t xml:space="preserve">Информация предоставлена </w:t>
      </w:r>
      <w:proofErr w:type="gramStart"/>
      <w:r w:rsidRPr="005168BD">
        <w:rPr>
          <w:rFonts w:ascii="Times New Roman" w:hAnsi="Times New Roman"/>
          <w:b/>
          <w:sz w:val="28"/>
          <w:szCs w:val="28"/>
        </w:rPr>
        <w:t>Интернет–порталом</w:t>
      </w:r>
      <w:proofErr w:type="gramEnd"/>
      <w:r w:rsidRPr="005168BD">
        <w:rPr>
          <w:rFonts w:ascii="Times New Roman" w:hAnsi="Times New Roman"/>
          <w:b/>
          <w:sz w:val="28"/>
          <w:szCs w:val="28"/>
        </w:rPr>
        <w:t xml:space="preserve"> ГАС «Правосудие» (www.sudrf.ru)</w:t>
      </w:r>
    </w:p>
    <w:p w:rsidR="005168BD" w:rsidRPr="005168BD" w:rsidRDefault="005168BD" w:rsidP="005168BD">
      <w:pPr>
        <w:shd w:val="clear" w:color="auto" w:fill="FFFFFF"/>
        <w:spacing w:after="0" w:line="240" w:lineRule="auto"/>
        <w:ind w:firstLine="567"/>
        <w:jc w:val="center"/>
        <w:rPr>
          <w:rFonts w:ascii="Times New Roman" w:eastAsia="Times New Roman" w:hAnsi="Times New Roman" w:cs="Times New Roman"/>
          <w:b/>
          <w:color w:val="424141"/>
          <w:sz w:val="24"/>
          <w:szCs w:val="24"/>
          <w:lang w:eastAsia="ru-RU"/>
        </w:rPr>
      </w:pPr>
      <w:r w:rsidRPr="005168BD">
        <w:rPr>
          <w:rFonts w:ascii="Times New Roman" w:eastAsia="Times New Roman" w:hAnsi="Times New Roman" w:cs="Times New Roman"/>
          <w:b/>
          <w:color w:val="000000"/>
          <w:sz w:val="28"/>
          <w:szCs w:val="28"/>
          <w:lang w:eastAsia="ru-RU"/>
        </w:rPr>
        <w:t>Дело № 2-129/12г.</w:t>
      </w:r>
    </w:p>
    <w:p w:rsidR="005168BD" w:rsidRPr="005168BD" w:rsidRDefault="005168BD" w:rsidP="005168BD">
      <w:pPr>
        <w:shd w:val="clear" w:color="auto" w:fill="FFFFFF"/>
        <w:spacing w:after="0" w:line="240" w:lineRule="auto"/>
        <w:ind w:firstLine="567"/>
        <w:jc w:val="center"/>
        <w:rPr>
          <w:rFonts w:ascii="Times New Roman" w:eastAsia="Times New Roman" w:hAnsi="Times New Roman" w:cs="Times New Roman"/>
          <w:b/>
          <w:color w:val="000000"/>
          <w:sz w:val="28"/>
          <w:szCs w:val="28"/>
          <w:lang w:eastAsia="ru-RU"/>
        </w:rPr>
      </w:pPr>
      <w:r w:rsidRPr="005168BD">
        <w:rPr>
          <w:rFonts w:ascii="Times New Roman" w:eastAsia="Times New Roman" w:hAnsi="Times New Roman" w:cs="Times New Roman"/>
          <w:b/>
          <w:color w:val="000000"/>
          <w:sz w:val="28"/>
          <w:szCs w:val="28"/>
          <w:lang w:eastAsia="ru-RU"/>
        </w:rPr>
        <w:t xml:space="preserve">РЕШЕНИЕ </w:t>
      </w:r>
    </w:p>
    <w:p w:rsidR="005168BD" w:rsidRPr="005168BD" w:rsidRDefault="005168BD" w:rsidP="005168BD">
      <w:pPr>
        <w:shd w:val="clear" w:color="auto" w:fill="FFFFFF"/>
        <w:spacing w:after="0" w:line="240" w:lineRule="auto"/>
        <w:ind w:firstLine="567"/>
        <w:jc w:val="center"/>
        <w:rPr>
          <w:rFonts w:ascii="Times New Roman" w:eastAsia="Times New Roman" w:hAnsi="Times New Roman" w:cs="Times New Roman"/>
          <w:b/>
          <w:color w:val="000000"/>
          <w:sz w:val="24"/>
          <w:szCs w:val="24"/>
          <w:lang w:eastAsia="ru-RU"/>
        </w:rPr>
      </w:pPr>
      <w:r w:rsidRPr="005168BD">
        <w:rPr>
          <w:rFonts w:ascii="Times New Roman" w:eastAsia="Times New Roman" w:hAnsi="Times New Roman" w:cs="Times New Roman"/>
          <w:b/>
          <w:color w:val="000000"/>
          <w:sz w:val="28"/>
          <w:szCs w:val="28"/>
          <w:lang w:eastAsia="ru-RU"/>
        </w:rPr>
        <w:t xml:space="preserve">ИМЕНЕМ РОССИЙСКОЙ ФЕДЕРАЦИИ </w:t>
      </w:r>
    </w:p>
    <w:p w:rsidR="005168BD" w:rsidRPr="005168BD" w:rsidRDefault="005168BD" w:rsidP="005168B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168BD">
        <w:rPr>
          <w:rFonts w:ascii="Times New Roman" w:eastAsia="Times New Roman" w:hAnsi="Times New Roman" w:cs="Times New Roman"/>
          <w:color w:val="000000"/>
          <w:sz w:val="28"/>
          <w:szCs w:val="28"/>
          <w:lang w:eastAsia="ru-RU"/>
        </w:rPr>
        <w:t xml:space="preserve"> </w:t>
      </w:r>
      <w:proofErr w:type="spellStart"/>
      <w:r w:rsidRPr="005168BD">
        <w:rPr>
          <w:rFonts w:ascii="Times New Roman" w:eastAsia="Times New Roman" w:hAnsi="Times New Roman" w:cs="Times New Roman"/>
          <w:color w:val="000000"/>
          <w:sz w:val="28"/>
          <w:szCs w:val="28"/>
          <w:lang w:eastAsia="ru-RU"/>
        </w:rPr>
        <w:t>г</w:t>
      </w:r>
      <w:proofErr w:type="gramStart"/>
      <w:r w:rsidRPr="005168BD">
        <w:rPr>
          <w:rFonts w:ascii="Times New Roman" w:eastAsia="Times New Roman" w:hAnsi="Times New Roman" w:cs="Times New Roman"/>
          <w:color w:val="000000"/>
          <w:sz w:val="28"/>
          <w:szCs w:val="28"/>
          <w:lang w:eastAsia="ru-RU"/>
        </w:rPr>
        <w:t>.Р</w:t>
      </w:r>
      <w:proofErr w:type="gramEnd"/>
      <w:r w:rsidRPr="005168BD">
        <w:rPr>
          <w:rFonts w:ascii="Times New Roman" w:eastAsia="Times New Roman" w:hAnsi="Times New Roman" w:cs="Times New Roman"/>
          <w:color w:val="000000"/>
          <w:sz w:val="28"/>
          <w:szCs w:val="28"/>
          <w:lang w:eastAsia="ru-RU"/>
        </w:rPr>
        <w:t>узаевка</w:t>
      </w:r>
      <w:proofErr w:type="spellEnd"/>
      <w:r w:rsidRPr="005168BD">
        <w:rPr>
          <w:rFonts w:ascii="Times New Roman" w:eastAsia="Times New Roman" w:hAnsi="Times New Roman" w:cs="Times New Roman"/>
          <w:color w:val="000000"/>
          <w:sz w:val="28"/>
          <w:szCs w:val="28"/>
          <w:lang w:eastAsia="ru-RU"/>
        </w:rPr>
        <w:tab/>
      </w:r>
      <w:r w:rsidRPr="005168BD">
        <w:rPr>
          <w:rFonts w:ascii="Times New Roman" w:eastAsia="Times New Roman" w:hAnsi="Times New Roman" w:cs="Times New Roman"/>
          <w:color w:val="000000"/>
          <w:sz w:val="28"/>
          <w:szCs w:val="28"/>
          <w:lang w:eastAsia="ru-RU"/>
        </w:rPr>
        <w:tab/>
      </w:r>
      <w:r w:rsidRPr="005168BD">
        <w:rPr>
          <w:rFonts w:ascii="Times New Roman" w:eastAsia="Times New Roman" w:hAnsi="Times New Roman" w:cs="Times New Roman"/>
          <w:color w:val="000000"/>
          <w:sz w:val="28"/>
          <w:szCs w:val="28"/>
          <w:lang w:eastAsia="ru-RU"/>
        </w:rPr>
        <w:tab/>
      </w:r>
      <w:r w:rsidRPr="005168BD">
        <w:rPr>
          <w:rFonts w:ascii="Times New Roman" w:eastAsia="Times New Roman" w:hAnsi="Times New Roman" w:cs="Times New Roman"/>
          <w:color w:val="000000"/>
          <w:sz w:val="28"/>
          <w:szCs w:val="28"/>
          <w:lang w:eastAsia="ru-RU"/>
        </w:rPr>
        <w:tab/>
      </w:r>
      <w:r w:rsidRPr="005168BD">
        <w:rPr>
          <w:rFonts w:ascii="Times New Roman" w:eastAsia="Times New Roman" w:hAnsi="Times New Roman" w:cs="Times New Roman"/>
          <w:color w:val="000000"/>
          <w:sz w:val="28"/>
          <w:szCs w:val="28"/>
          <w:lang w:eastAsia="ru-RU"/>
        </w:rPr>
        <w:tab/>
        <w:t xml:space="preserve">                                                                              18 мая 2012 г. </w:t>
      </w:r>
    </w:p>
    <w:p w:rsidR="005168BD" w:rsidRPr="005168BD" w:rsidRDefault="005168BD" w:rsidP="005168B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168BD">
        <w:rPr>
          <w:rFonts w:ascii="Times New Roman" w:eastAsia="Times New Roman" w:hAnsi="Times New Roman" w:cs="Times New Roman"/>
          <w:color w:val="000000"/>
          <w:sz w:val="28"/>
          <w:szCs w:val="28"/>
          <w:lang w:eastAsia="ru-RU"/>
        </w:rPr>
        <w:t xml:space="preserve">Мировой судья судебного участка №2 Рузаевского района Республики Мордовия </w:t>
      </w:r>
      <w:proofErr w:type="spellStart"/>
      <w:r w:rsidRPr="005168BD">
        <w:rPr>
          <w:rFonts w:ascii="Times New Roman" w:eastAsia="Times New Roman" w:hAnsi="Times New Roman" w:cs="Times New Roman"/>
          <w:color w:val="000000"/>
          <w:sz w:val="28"/>
          <w:szCs w:val="28"/>
          <w:lang w:eastAsia="ru-RU"/>
        </w:rPr>
        <w:t>Гришуткина</w:t>
      </w:r>
      <w:proofErr w:type="spellEnd"/>
      <w:r w:rsidRPr="005168BD">
        <w:rPr>
          <w:rFonts w:ascii="Times New Roman" w:eastAsia="Times New Roman" w:hAnsi="Times New Roman" w:cs="Times New Roman"/>
          <w:color w:val="000000"/>
          <w:sz w:val="28"/>
          <w:szCs w:val="28"/>
          <w:lang w:eastAsia="ru-RU"/>
        </w:rPr>
        <w:t xml:space="preserve"> Н.А. </w:t>
      </w:r>
    </w:p>
    <w:p w:rsidR="005168BD" w:rsidRPr="005168BD" w:rsidRDefault="005168BD" w:rsidP="005168B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168BD">
        <w:rPr>
          <w:rFonts w:ascii="Times New Roman" w:eastAsia="Times New Roman" w:hAnsi="Times New Roman" w:cs="Times New Roman"/>
          <w:color w:val="000000"/>
          <w:sz w:val="28"/>
          <w:szCs w:val="28"/>
          <w:lang w:eastAsia="ru-RU"/>
        </w:rPr>
        <w:t>с участием представителя истца Р</w:t>
      </w:r>
      <w:r>
        <w:rPr>
          <w:rFonts w:ascii="Times New Roman" w:eastAsia="Times New Roman" w:hAnsi="Times New Roman" w:cs="Times New Roman"/>
          <w:color w:val="000000"/>
          <w:sz w:val="28"/>
          <w:szCs w:val="28"/>
          <w:lang w:eastAsia="ru-RU"/>
        </w:rPr>
        <w:t>.</w:t>
      </w:r>
      <w:r w:rsidRPr="005168BD">
        <w:rPr>
          <w:rFonts w:ascii="Times New Roman" w:eastAsia="Times New Roman" w:hAnsi="Times New Roman" w:cs="Times New Roman"/>
          <w:color w:val="000000"/>
          <w:sz w:val="28"/>
          <w:szCs w:val="28"/>
          <w:lang w:eastAsia="ru-RU"/>
        </w:rPr>
        <w:t>Д.В. – Ш</w:t>
      </w:r>
      <w:r>
        <w:rPr>
          <w:rFonts w:ascii="Times New Roman" w:eastAsia="Times New Roman" w:hAnsi="Times New Roman" w:cs="Times New Roman"/>
          <w:color w:val="000000"/>
          <w:sz w:val="28"/>
          <w:szCs w:val="28"/>
          <w:lang w:eastAsia="ru-RU"/>
        </w:rPr>
        <w:t>.</w:t>
      </w:r>
      <w:r w:rsidRPr="005168BD">
        <w:rPr>
          <w:rFonts w:ascii="Times New Roman" w:eastAsia="Times New Roman" w:hAnsi="Times New Roman" w:cs="Times New Roman"/>
          <w:color w:val="000000"/>
          <w:sz w:val="28"/>
          <w:szCs w:val="28"/>
          <w:lang w:eastAsia="ru-RU"/>
        </w:rPr>
        <w:t xml:space="preserve">С.В., действующей на основании доверенности, </w:t>
      </w:r>
    </w:p>
    <w:p w:rsidR="005168BD" w:rsidRPr="005168BD" w:rsidRDefault="005168BD" w:rsidP="005168B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168BD">
        <w:rPr>
          <w:rFonts w:ascii="Times New Roman" w:eastAsia="Times New Roman" w:hAnsi="Times New Roman" w:cs="Times New Roman"/>
          <w:color w:val="000000"/>
          <w:sz w:val="28"/>
          <w:szCs w:val="28"/>
          <w:lang w:eastAsia="ru-RU"/>
        </w:rPr>
        <w:t xml:space="preserve">при секретаре Илюниной Н.А., </w:t>
      </w:r>
    </w:p>
    <w:p w:rsidR="005168BD" w:rsidRPr="005168BD" w:rsidRDefault="005168BD" w:rsidP="005168BD">
      <w:pPr>
        <w:shd w:val="clear" w:color="auto" w:fill="FFFFFF"/>
        <w:tabs>
          <w:tab w:val="center" w:pos="4677"/>
          <w:tab w:val="left" w:pos="8175"/>
          <w:tab w:val="left" w:pos="8235"/>
          <w:tab w:val="left" w:pos="8565"/>
        </w:tabs>
        <w:spacing w:after="0" w:line="240" w:lineRule="auto"/>
        <w:ind w:firstLine="567"/>
        <w:jc w:val="both"/>
        <w:rPr>
          <w:rFonts w:ascii="Times New Roman" w:eastAsia="Times New Roman" w:hAnsi="Times New Roman" w:cs="Times New Roman"/>
          <w:color w:val="000000"/>
          <w:sz w:val="24"/>
          <w:szCs w:val="24"/>
          <w:lang w:eastAsia="ru-RU"/>
        </w:rPr>
      </w:pPr>
      <w:r w:rsidRPr="005168BD">
        <w:rPr>
          <w:rFonts w:ascii="Times New Roman" w:eastAsia="Times New Roman" w:hAnsi="Times New Roman" w:cs="Times New Roman"/>
          <w:color w:val="000000"/>
          <w:sz w:val="28"/>
          <w:szCs w:val="28"/>
          <w:lang w:eastAsia="ru-RU"/>
        </w:rPr>
        <w:t xml:space="preserve">рассмотрев в открытом судебном заседании гражданское дело по иску Рябова Д.В. к Открытому акционерному обществу «Сбербанк России» в лице Мордовского отделения № 8589 Филиала ОАО «Сбербанк России» </w:t>
      </w:r>
      <w:bookmarkStart w:id="0" w:name="_GoBack"/>
      <w:r w:rsidRPr="005168BD">
        <w:rPr>
          <w:rFonts w:ascii="Times New Roman" w:eastAsia="Times New Roman" w:hAnsi="Times New Roman" w:cs="Times New Roman"/>
          <w:color w:val="000000"/>
          <w:sz w:val="28"/>
          <w:szCs w:val="28"/>
          <w:lang w:eastAsia="ru-RU"/>
        </w:rPr>
        <w:t xml:space="preserve">о признании условий кредитного договора </w:t>
      </w:r>
      <w:proofErr w:type="gramStart"/>
      <w:r w:rsidRPr="005168BD">
        <w:rPr>
          <w:rFonts w:ascii="Times New Roman" w:eastAsia="Times New Roman" w:hAnsi="Times New Roman" w:cs="Times New Roman"/>
          <w:color w:val="000000"/>
          <w:sz w:val="28"/>
          <w:szCs w:val="28"/>
          <w:lang w:eastAsia="ru-RU"/>
        </w:rPr>
        <w:t>недействительным</w:t>
      </w:r>
      <w:proofErr w:type="gramEnd"/>
      <w:r w:rsidRPr="005168BD">
        <w:rPr>
          <w:rFonts w:ascii="Times New Roman" w:eastAsia="Times New Roman" w:hAnsi="Times New Roman" w:cs="Times New Roman"/>
          <w:color w:val="000000"/>
          <w:sz w:val="28"/>
          <w:szCs w:val="28"/>
          <w:lang w:eastAsia="ru-RU"/>
        </w:rPr>
        <w:t xml:space="preserve">, применении последствий недействительности в виде возврата денежных средств, взыскании неустойки и компенсации морального вреда, </w:t>
      </w:r>
    </w:p>
    <w:bookmarkEnd w:id="0"/>
    <w:p w:rsidR="005168BD" w:rsidRPr="005168BD" w:rsidRDefault="005168BD" w:rsidP="005168BD">
      <w:pPr>
        <w:shd w:val="clear" w:color="auto" w:fill="FFFFFF"/>
        <w:spacing w:after="0" w:line="240" w:lineRule="auto"/>
        <w:ind w:firstLine="567"/>
        <w:jc w:val="center"/>
        <w:rPr>
          <w:rFonts w:ascii="Times New Roman" w:eastAsia="Times New Roman" w:hAnsi="Times New Roman" w:cs="Times New Roman"/>
          <w:color w:val="000000"/>
          <w:sz w:val="28"/>
          <w:szCs w:val="28"/>
          <w:lang w:eastAsia="ru-RU"/>
        </w:rPr>
      </w:pPr>
      <w:r w:rsidRPr="005168BD">
        <w:rPr>
          <w:rFonts w:ascii="Times New Roman" w:eastAsia="Times New Roman" w:hAnsi="Times New Roman" w:cs="Times New Roman"/>
          <w:color w:val="000000"/>
          <w:sz w:val="28"/>
          <w:szCs w:val="28"/>
          <w:lang w:eastAsia="ru-RU"/>
        </w:rPr>
        <w:t xml:space="preserve">УСТАНОВИЛ: </w:t>
      </w:r>
    </w:p>
    <w:p w:rsidR="005168BD" w:rsidRPr="005168BD" w:rsidRDefault="005168BD" w:rsidP="005168B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5168BD">
        <w:rPr>
          <w:rFonts w:ascii="Times New Roman" w:eastAsia="Times New Roman" w:hAnsi="Times New Roman" w:cs="Times New Roman"/>
          <w:color w:val="000000"/>
          <w:sz w:val="28"/>
          <w:szCs w:val="28"/>
          <w:lang w:eastAsia="ru-RU"/>
        </w:rPr>
        <w:t>Истец обратился к мировому судье с иском к ответчику о признании условий кредитного договора недействительным, применении последствий недействительности в виде возврата денежных средств, взыскании неустойки и компенсации морального вреда, указав, что 23 июля 2009 г. между истцом и Акционерным коммерческим Сберегательным банком РФ (открытым акционерным обществом), был заключен кредитный договор (НОМЕР), пунктом 3.1 которого было предусмотрено взимание с него единовременного</w:t>
      </w:r>
      <w:proofErr w:type="gramEnd"/>
      <w:r w:rsidRPr="005168BD">
        <w:rPr>
          <w:rFonts w:ascii="Times New Roman" w:eastAsia="Times New Roman" w:hAnsi="Times New Roman" w:cs="Times New Roman"/>
          <w:color w:val="000000"/>
          <w:sz w:val="28"/>
          <w:szCs w:val="28"/>
          <w:lang w:eastAsia="ru-RU"/>
        </w:rPr>
        <w:t xml:space="preserve"> платежа (тарифа) за обслуживание ссудного счета в размере 21 000 рублей. В связи с тем, что отношения сторон по указанным кредитным договорам регулируются Законом Российской Федерации «О защите прав потребителей», считает, что обслуживание ссудного счета не является банковской услугой, взимание комиссии за данную операцию как за услугу, навязанную заемщику, незаконно. Условия кредитного  договора о взимании платежа за обслуживание ссудного счета ущемляют его права как потребителя и подлежат признанию </w:t>
      </w:r>
      <w:proofErr w:type="gramStart"/>
      <w:r w:rsidRPr="005168BD">
        <w:rPr>
          <w:rFonts w:ascii="Times New Roman" w:eastAsia="Times New Roman" w:hAnsi="Times New Roman" w:cs="Times New Roman"/>
          <w:color w:val="000000"/>
          <w:sz w:val="28"/>
          <w:szCs w:val="28"/>
          <w:lang w:eastAsia="ru-RU"/>
        </w:rPr>
        <w:t>недействительными</w:t>
      </w:r>
      <w:proofErr w:type="gramEnd"/>
      <w:r w:rsidRPr="005168BD">
        <w:rPr>
          <w:rFonts w:ascii="Times New Roman" w:eastAsia="Times New Roman" w:hAnsi="Times New Roman" w:cs="Times New Roman"/>
          <w:color w:val="000000"/>
          <w:sz w:val="28"/>
          <w:szCs w:val="28"/>
          <w:lang w:eastAsia="ru-RU"/>
        </w:rPr>
        <w:t xml:space="preserve">. Его требования о возврате комиссии за обслуживание ссудного счета банком оставлены без удовлетворения. Действиями банка, нарушившего его права как потребителя банковских услуг, ей причинен моральный вред. </w:t>
      </w:r>
      <w:proofErr w:type="gramStart"/>
      <w:r w:rsidRPr="005168BD">
        <w:rPr>
          <w:rFonts w:ascii="Times New Roman" w:eastAsia="Times New Roman" w:hAnsi="Times New Roman" w:cs="Times New Roman"/>
          <w:color w:val="000000"/>
          <w:sz w:val="28"/>
          <w:szCs w:val="28"/>
          <w:lang w:eastAsia="ru-RU"/>
        </w:rPr>
        <w:t xml:space="preserve">Просит признать недействительным п.3.1 кредитного договора (НОМЕР) от 23.07.2009 г. в части возложения на заемщика обязанности оплаты за обслуживание ссудного счета  единовременного платежа (тарифа) в размере 21000 руб.,   взыскать с ответчика уплаченный единовременный платеж (тариф) за обслуживание ссудного счета в размере 21000 руб., неустойку в размере 21000 руб.,  компенсацию морального вреда в размере 5000 руб. </w:t>
      </w:r>
      <w:proofErr w:type="gramEnd"/>
    </w:p>
    <w:p w:rsidR="005168BD" w:rsidRPr="005168BD" w:rsidRDefault="005168BD" w:rsidP="005168B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168BD">
        <w:rPr>
          <w:rFonts w:ascii="Times New Roman" w:eastAsia="Times New Roman" w:hAnsi="Times New Roman" w:cs="Times New Roman"/>
          <w:iCs/>
          <w:color w:val="000000"/>
          <w:sz w:val="28"/>
          <w:szCs w:val="28"/>
          <w:lang w:eastAsia="ru-RU"/>
        </w:rPr>
        <w:lastRenderedPageBreak/>
        <w:t>В судебное заседание истец Р</w:t>
      </w:r>
      <w:r>
        <w:rPr>
          <w:rFonts w:ascii="Times New Roman" w:eastAsia="Times New Roman" w:hAnsi="Times New Roman" w:cs="Times New Roman"/>
          <w:iCs/>
          <w:color w:val="000000"/>
          <w:sz w:val="28"/>
          <w:szCs w:val="28"/>
          <w:lang w:eastAsia="ru-RU"/>
        </w:rPr>
        <w:t>.</w:t>
      </w:r>
      <w:r w:rsidRPr="005168BD">
        <w:rPr>
          <w:rFonts w:ascii="Times New Roman" w:eastAsia="Times New Roman" w:hAnsi="Times New Roman" w:cs="Times New Roman"/>
          <w:iCs/>
          <w:color w:val="000000"/>
          <w:sz w:val="28"/>
          <w:szCs w:val="28"/>
          <w:lang w:eastAsia="ru-RU"/>
        </w:rPr>
        <w:t>Д.В. не явился, представил заявление о рассмотрении дела в его отсутствие, исковые требования поддержал по основаниям, изложенным в исковом заявлении.</w:t>
      </w:r>
      <w:r w:rsidRPr="005168BD">
        <w:rPr>
          <w:rFonts w:ascii="Times New Roman" w:eastAsia="Times New Roman" w:hAnsi="Times New Roman" w:cs="Times New Roman"/>
          <w:color w:val="000000"/>
          <w:sz w:val="28"/>
          <w:szCs w:val="28"/>
          <w:lang w:eastAsia="ru-RU"/>
        </w:rPr>
        <w:t xml:space="preserve"> </w:t>
      </w:r>
    </w:p>
    <w:p w:rsidR="005168BD" w:rsidRPr="005168BD" w:rsidRDefault="005168BD" w:rsidP="005168B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168BD">
        <w:rPr>
          <w:rFonts w:ascii="Times New Roman" w:eastAsia="Times New Roman" w:hAnsi="Times New Roman" w:cs="Times New Roman"/>
          <w:iCs/>
          <w:color w:val="000000"/>
          <w:sz w:val="28"/>
          <w:szCs w:val="28"/>
          <w:lang w:eastAsia="ru-RU"/>
        </w:rPr>
        <w:t>В судебном заседании представитель истца Ш</w:t>
      </w:r>
      <w:r>
        <w:rPr>
          <w:rFonts w:ascii="Times New Roman" w:eastAsia="Times New Roman" w:hAnsi="Times New Roman" w:cs="Times New Roman"/>
          <w:iCs/>
          <w:color w:val="000000"/>
          <w:sz w:val="28"/>
          <w:szCs w:val="28"/>
          <w:lang w:eastAsia="ru-RU"/>
        </w:rPr>
        <w:t>.</w:t>
      </w:r>
      <w:r w:rsidRPr="005168BD">
        <w:rPr>
          <w:rFonts w:ascii="Times New Roman" w:eastAsia="Times New Roman" w:hAnsi="Times New Roman" w:cs="Times New Roman"/>
          <w:iCs/>
          <w:color w:val="000000"/>
          <w:sz w:val="28"/>
          <w:szCs w:val="28"/>
          <w:lang w:eastAsia="ru-RU"/>
        </w:rPr>
        <w:t xml:space="preserve">С.В., </w:t>
      </w:r>
      <w:proofErr w:type="gramStart"/>
      <w:r w:rsidRPr="005168BD">
        <w:rPr>
          <w:rFonts w:ascii="Times New Roman" w:eastAsia="Times New Roman" w:hAnsi="Times New Roman" w:cs="Times New Roman"/>
          <w:iCs/>
          <w:color w:val="000000"/>
          <w:sz w:val="28"/>
          <w:szCs w:val="28"/>
          <w:lang w:eastAsia="ru-RU"/>
        </w:rPr>
        <w:t>действующая</w:t>
      </w:r>
      <w:proofErr w:type="gramEnd"/>
      <w:r w:rsidRPr="005168BD">
        <w:rPr>
          <w:rFonts w:ascii="Times New Roman" w:eastAsia="Times New Roman" w:hAnsi="Times New Roman" w:cs="Times New Roman"/>
          <w:iCs/>
          <w:color w:val="000000"/>
          <w:sz w:val="28"/>
          <w:szCs w:val="28"/>
          <w:lang w:eastAsia="ru-RU"/>
        </w:rPr>
        <w:t xml:space="preserve"> на основании доверенности, исковые требования истца поддержала в полном объеме по основаниям, изложенным в исковом заявлении. </w:t>
      </w:r>
    </w:p>
    <w:p w:rsidR="005168BD" w:rsidRPr="005168BD" w:rsidRDefault="005168BD" w:rsidP="005168B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168BD">
        <w:rPr>
          <w:rFonts w:ascii="Times New Roman" w:eastAsia="Times New Roman" w:hAnsi="Times New Roman" w:cs="Times New Roman"/>
          <w:color w:val="000000"/>
          <w:sz w:val="28"/>
          <w:szCs w:val="28"/>
          <w:lang w:eastAsia="ru-RU"/>
        </w:rPr>
        <w:t xml:space="preserve">Ответчик ОАО «Сбербанк России», извещенный своевременно и надлежащим образом о времени и месте судебного разбирательства, </w:t>
      </w:r>
      <w:r w:rsidRPr="005168BD">
        <w:rPr>
          <w:rFonts w:ascii="Times New Roman" w:eastAsia="Times New Roman" w:hAnsi="Times New Roman" w:cs="Times New Roman"/>
          <w:iCs/>
          <w:color w:val="000000"/>
          <w:sz w:val="28"/>
          <w:szCs w:val="28"/>
          <w:lang w:eastAsia="ru-RU"/>
        </w:rPr>
        <w:t xml:space="preserve">в материалах дела имеется уведомление о получении судебной повестки, </w:t>
      </w:r>
      <w:r w:rsidRPr="005168BD">
        <w:rPr>
          <w:rFonts w:ascii="Times New Roman" w:eastAsia="Times New Roman" w:hAnsi="Times New Roman" w:cs="Times New Roman"/>
          <w:color w:val="000000"/>
          <w:sz w:val="28"/>
          <w:szCs w:val="28"/>
          <w:lang w:eastAsia="ru-RU"/>
        </w:rPr>
        <w:t xml:space="preserve">представителя на судебное заседание не направил. Сведений о причинах неявки своего представителя суду не предоставил, ходатайств об отложении рассмотрения дела от ответчика не поступало. При таких обстоятельствах дело подлежит рассмотрению в отсутствие представителя ОАО «Сбербанк России». </w:t>
      </w:r>
    </w:p>
    <w:p w:rsidR="005168BD" w:rsidRPr="005168BD" w:rsidRDefault="005168BD" w:rsidP="005168B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168BD">
        <w:rPr>
          <w:rFonts w:ascii="Times New Roman" w:eastAsia="Times New Roman" w:hAnsi="Times New Roman" w:cs="Times New Roman"/>
          <w:iCs/>
          <w:color w:val="000000"/>
          <w:sz w:val="28"/>
          <w:szCs w:val="28"/>
          <w:lang w:eastAsia="ru-RU"/>
        </w:rPr>
        <w:t xml:space="preserve">Выслушав мнение представителя истца, исследовав письменные материала дела, судья считает, что исковые требования подлежат частичному удовлетворению по следующим основаниям. </w:t>
      </w:r>
    </w:p>
    <w:p w:rsidR="005168BD" w:rsidRPr="005168BD" w:rsidRDefault="005168BD" w:rsidP="005168B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5168BD">
        <w:rPr>
          <w:rFonts w:ascii="Times New Roman" w:eastAsia="Times New Roman" w:hAnsi="Times New Roman" w:cs="Times New Roman"/>
          <w:iCs/>
          <w:color w:val="000000"/>
          <w:sz w:val="28"/>
          <w:szCs w:val="28"/>
          <w:lang w:eastAsia="ru-RU"/>
        </w:rPr>
        <w:t xml:space="preserve">В судебном заседании установлено, что 23 июля 2009 года между Акционерным коммерческим Сберегательным банком Российской Федерации (открытое акционерное общество) в лице Заведующего Дополнительным офисом № 8589/076 Мордовского отделения № 8589 Сбербанка России, с одной  стороны, и Рябовым Д.В., с другой стороны,  </w:t>
      </w:r>
      <w:r w:rsidRPr="005168BD">
        <w:rPr>
          <w:rFonts w:ascii="Times New Roman" w:eastAsia="Times New Roman" w:hAnsi="Times New Roman" w:cs="Times New Roman"/>
          <w:color w:val="000000"/>
          <w:sz w:val="28"/>
          <w:szCs w:val="28"/>
          <w:lang w:eastAsia="ru-RU"/>
        </w:rPr>
        <w:t>заключен кредитный договор (НОМЕР) о предоставлении кредита на неотложные нужды (СУММА) под 19 %  годовых со сроком возврата до 23.07.2014</w:t>
      </w:r>
      <w:proofErr w:type="gramEnd"/>
      <w:r w:rsidRPr="005168BD">
        <w:rPr>
          <w:rFonts w:ascii="Times New Roman" w:eastAsia="Times New Roman" w:hAnsi="Times New Roman" w:cs="Times New Roman"/>
          <w:color w:val="000000"/>
          <w:sz w:val="28"/>
          <w:szCs w:val="28"/>
          <w:lang w:eastAsia="ru-RU"/>
        </w:rPr>
        <w:t xml:space="preserve"> года</w:t>
      </w:r>
      <w:r w:rsidRPr="005168BD">
        <w:rPr>
          <w:rFonts w:ascii="Times New Roman" w:eastAsia="Times New Roman" w:hAnsi="Times New Roman" w:cs="Times New Roman"/>
          <w:iCs/>
          <w:color w:val="000000"/>
          <w:sz w:val="28"/>
          <w:szCs w:val="28"/>
          <w:lang w:eastAsia="ru-RU"/>
        </w:rPr>
        <w:t xml:space="preserve">.         </w:t>
      </w:r>
    </w:p>
    <w:p w:rsidR="005168BD" w:rsidRPr="005168BD" w:rsidRDefault="005168BD" w:rsidP="005168BD">
      <w:pPr>
        <w:shd w:val="clear" w:color="auto" w:fill="FFFFFF"/>
        <w:spacing w:after="0" w:line="240" w:lineRule="auto"/>
        <w:ind w:firstLine="567"/>
        <w:jc w:val="both"/>
        <w:rPr>
          <w:rFonts w:ascii="Times New Roman" w:eastAsia="Times New Roman" w:hAnsi="Times New Roman" w:cs="Times New Roman"/>
          <w:b/>
          <w:color w:val="000000"/>
          <w:sz w:val="24"/>
          <w:szCs w:val="24"/>
          <w:lang w:eastAsia="ru-RU"/>
        </w:rPr>
      </w:pPr>
      <w:r w:rsidRPr="005168BD">
        <w:rPr>
          <w:rFonts w:ascii="Times New Roman" w:eastAsia="Times New Roman" w:hAnsi="Times New Roman" w:cs="Times New Roman"/>
          <w:iCs/>
          <w:color w:val="000000"/>
          <w:sz w:val="28"/>
          <w:szCs w:val="28"/>
          <w:lang w:eastAsia="ru-RU"/>
        </w:rPr>
        <w:t>Пунктом 3.1 кредитного договора (НОМЕР), предусмотрено, что   кредитор открывает заемщику ссудный счет (НОМЕР), за обслуживание которого заемщик уплачивает кредитору единовременный  платеж (тариф) в размере 21 000 рублей не позднее даты выдачи кредита.</w:t>
      </w:r>
      <w:r w:rsidRPr="005168BD">
        <w:rPr>
          <w:rFonts w:ascii="Times New Roman" w:eastAsia="Times New Roman" w:hAnsi="Times New Roman" w:cs="Times New Roman"/>
          <w:color w:val="000000"/>
          <w:sz w:val="28"/>
          <w:szCs w:val="28"/>
          <w:lang w:eastAsia="ru-RU"/>
        </w:rPr>
        <w:t xml:space="preserve"> Указанное условие, исходя из п. 3.2 указанного кредитного договора, является обязательным условием для предоставления кредита.</w:t>
      </w:r>
      <w:r w:rsidRPr="005168BD">
        <w:rPr>
          <w:rFonts w:ascii="Times New Roman" w:eastAsia="Times New Roman" w:hAnsi="Times New Roman" w:cs="Times New Roman"/>
          <w:b/>
          <w:color w:val="000000"/>
          <w:sz w:val="28"/>
          <w:szCs w:val="28"/>
          <w:lang w:eastAsia="ru-RU"/>
        </w:rPr>
        <w:t xml:space="preserve"> </w:t>
      </w:r>
    </w:p>
    <w:p w:rsidR="005168BD" w:rsidRPr="005168BD" w:rsidRDefault="005168BD" w:rsidP="005168BD">
      <w:pPr>
        <w:shd w:val="clear" w:color="auto" w:fill="FFFFFF"/>
        <w:spacing w:after="0" w:line="240" w:lineRule="auto"/>
        <w:ind w:firstLine="567"/>
        <w:jc w:val="both"/>
        <w:rPr>
          <w:rFonts w:ascii="Times New Roman" w:eastAsia="Times New Roman" w:hAnsi="Times New Roman" w:cs="Times New Roman"/>
          <w:b/>
          <w:color w:val="000000"/>
          <w:sz w:val="24"/>
          <w:szCs w:val="24"/>
          <w:lang w:eastAsia="ru-RU"/>
        </w:rPr>
      </w:pPr>
      <w:r w:rsidRPr="005168BD">
        <w:rPr>
          <w:rFonts w:ascii="Times New Roman" w:eastAsia="Times New Roman" w:hAnsi="Times New Roman" w:cs="Times New Roman"/>
          <w:b/>
          <w:color w:val="000000"/>
          <w:sz w:val="28"/>
          <w:szCs w:val="28"/>
          <w:lang w:eastAsia="ru-RU"/>
        </w:rPr>
        <w:t xml:space="preserve">24 июля 2009 г. со счета истца был списан единовременный платеж (тариф) за обслуживание ссудного счета в размере 21000 рублей, что подтверждается  копией мемориального ордера № 7709 от 24.09.2009 г. </w:t>
      </w:r>
    </w:p>
    <w:p w:rsidR="005168BD" w:rsidRPr="005168BD" w:rsidRDefault="005168BD" w:rsidP="005168BD">
      <w:pPr>
        <w:shd w:val="clear" w:color="auto" w:fill="FFFFFF"/>
        <w:spacing w:after="0" w:line="240" w:lineRule="auto"/>
        <w:ind w:firstLine="567"/>
        <w:jc w:val="both"/>
        <w:rPr>
          <w:rFonts w:ascii="Times New Roman" w:eastAsia="Times New Roman" w:hAnsi="Times New Roman" w:cs="Times New Roman"/>
          <w:b/>
          <w:color w:val="000000"/>
          <w:sz w:val="24"/>
          <w:szCs w:val="24"/>
          <w:lang w:eastAsia="ru-RU"/>
        </w:rPr>
      </w:pPr>
      <w:r w:rsidRPr="005168BD">
        <w:rPr>
          <w:rFonts w:ascii="Times New Roman" w:eastAsia="Times New Roman" w:hAnsi="Times New Roman" w:cs="Times New Roman"/>
          <w:b/>
          <w:color w:val="000000"/>
          <w:sz w:val="28"/>
          <w:szCs w:val="28"/>
          <w:lang w:eastAsia="ru-RU"/>
        </w:rPr>
        <w:t>05 мая 2010 года и 27.04.2011 года  Р</w:t>
      </w:r>
      <w:r>
        <w:rPr>
          <w:rFonts w:ascii="Times New Roman" w:eastAsia="Times New Roman" w:hAnsi="Times New Roman" w:cs="Times New Roman"/>
          <w:b/>
          <w:color w:val="000000"/>
          <w:sz w:val="28"/>
          <w:szCs w:val="28"/>
          <w:lang w:eastAsia="ru-RU"/>
        </w:rPr>
        <w:t>.</w:t>
      </w:r>
      <w:r w:rsidRPr="005168BD">
        <w:rPr>
          <w:rFonts w:ascii="Times New Roman" w:eastAsia="Times New Roman" w:hAnsi="Times New Roman" w:cs="Times New Roman"/>
          <w:b/>
          <w:color w:val="000000"/>
          <w:sz w:val="28"/>
          <w:szCs w:val="28"/>
          <w:lang w:eastAsia="ru-RU"/>
        </w:rPr>
        <w:t xml:space="preserve">Д.В. </w:t>
      </w:r>
      <w:r w:rsidRPr="005168BD">
        <w:rPr>
          <w:rFonts w:ascii="Times New Roman" w:eastAsia="Times New Roman" w:hAnsi="Times New Roman" w:cs="Times New Roman"/>
          <w:b/>
          <w:iCs/>
          <w:color w:val="000000"/>
          <w:sz w:val="28"/>
          <w:szCs w:val="28"/>
          <w:lang w:eastAsia="ru-RU"/>
        </w:rPr>
        <w:t xml:space="preserve">обращался  в Мордовское отделение № 8589 Сбербанка России с претензией о возврате сумм, уплаченных за обслуживание ссудного счета. </w:t>
      </w:r>
    </w:p>
    <w:p w:rsidR="005168BD" w:rsidRPr="005168BD" w:rsidRDefault="005168BD" w:rsidP="005168BD">
      <w:pPr>
        <w:shd w:val="clear" w:color="auto" w:fill="FFFFFF"/>
        <w:spacing w:after="0" w:line="240" w:lineRule="auto"/>
        <w:ind w:firstLine="567"/>
        <w:jc w:val="both"/>
        <w:rPr>
          <w:rFonts w:ascii="Times New Roman" w:eastAsia="Times New Roman" w:hAnsi="Times New Roman" w:cs="Times New Roman"/>
          <w:b/>
          <w:color w:val="000000"/>
          <w:sz w:val="24"/>
          <w:szCs w:val="24"/>
          <w:lang w:eastAsia="ru-RU"/>
        </w:rPr>
      </w:pPr>
      <w:r w:rsidRPr="005168BD">
        <w:rPr>
          <w:rFonts w:ascii="Times New Roman" w:eastAsia="Times New Roman" w:hAnsi="Times New Roman" w:cs="Times New Roman"/>
          <w:b/>
          <w:iCs/>
          <w:color w:val="000000"/>
          <w:sz w:val="28"/>
          <w:szCs w:val="28"/>
          <w:lang w:eastAsia="ru-RU"/>
        </w:rPr>
        <w:t xml:space="preserve">Письмами  от 17.05.2010 года  и от 10.05.2011 года  в удовлетворении претензии отказано. </w:t>
      </w:r>
    </w:p>
    <w:p w:rsidR="005168BD" w:rsidRPr="005168BD" w:rsidRDefault="005168BD" w:rsidP="005168BD">
      <w:pPr>
        <w:shd w:val="clear" w:color="auto" w:fill="FFFFFF"/>
        <w:spacing w:after="0" w:line="240" w:lineRule="auto"/>
        <w:ind w:firstLine="567"/>
        <w:jc w:val="both"/>
        <w:rPr>
          <w:rFonts w:ascii="Times New Roman" w:eastAsia="Times New Roman" w:hAnsi="Times New Roman" w:cs="Times New Roman"/>
          <w:b/>
          <w:color w:val="000000"/>
          <w:sz w:val="24"/>
          <w:szCs w:val="24"/>
          <w:lang w:eastAsia="ru-RU"/>
        </w:rPr>
      </w:pPr>
      <w:r w:rsidRPr="005168BD">
        <w:rPr>
          <w:rFonts w:ascii="Times New Roman" w:eastAsia="Times New Roman" w:hAnsi="Times New Roman" w:cs="Times New Roman"/>
          <w:b/>
          <w:color w:val="000000"/>
          <w:sz w:val="28"/>
          <w:szCs w:val="28"/>
          <w:lang w:eastAsia="ru-RU"/>
        </w:rPr>
        <w:t xml:space="preserve">Согласно Уставу решением общего собрания акционеров от 4 июня 2010 года наименование банка изменено на Открытое акционерное общество «Сбербанк России» (ОАО «Сбербанк России»). </w:t>
      </w:r>
    </w:p>
    <w:p w:rsidR="005168BD" w:rsidRPr="005168BD" w:rsidRDefault="005168BD" w:rsidP="005168BD">
      <w:pPr>
        <w:shd w:val="clear" w:color="auto" w:fill="FFFFFF"/>
        <w:spacing w:after="0" w:line="240" w:lineRule="auto"/>
        <w:ind w:firstLine="567"/>
        <w:jc w:val="both"/>
        <w:rPr>
          <w:rFonts w:ascii="Times New Roman" w:eastAsia="Times New Roman" w:hAnsi="Times New Roman" w:cs="Times New Roman"/>
          <w:b/>
          <w:color w:val="000000"/>
          <w:sz w:val="24"/>
          <w:szCs w:val="24"/>
          <w:lang w:eastAsia="ru-RU"/>
        </w:rPr>
      </w:pPr>
      <w:r w:rsidRPr="005168BD">
        <w:rPr>
          <w:rFonts w:ascii="Times New Roman" w:eastAsia="Times New Roman" w:hAnsi="Times New Roman" w:cs="Times New Roman"/>
          <w:b/>
          <w:color w:val="000000"/>
          <w:sz w:val="28"/>
          <w:szCs w:val="28"/>
          <w:lang w:eastAsia="ru-RU"/>
        </w:rPr>
        <w:t xml:space="preserve">В Единый государственный реестр юридических лиц внесена запись о государственной регистрации изменений, внесенных в учредительные документы Открытого акционерного общества «Сбербанк России» </w:t>
      </w:r>
      <w:r w:rsidRPr="005168BD">
        <w:rPr>
          <w:rFonts w:ascii="Times New Roman" w:eastAsia="Times New Roman" w:hAnsi="Times New Roman" w:cs="Times New Roman"/>
          <w:b/>
          <w:color w:val="000000"/>
          <w:sz w:val="28"/>
          <w:szCs w:val="28"/>
          <w:lang w:eastAsia="ru-RU"/>
        </w:rPr>
        <w:lastRenderedPageBreak/>
        <w:t xml:space="preserve">(ОАО «Сбербанк России») от 6 августа 2010 года, что подтверждается копией свидетельства о внесении записи в Единый государственный реестр юридических лиц. </w:t>
      </w:r>
    </w:p>
    <w:p w:rsidR="005168BD" w:rsidRPr="005168BD" w:rsidRDefault="005168BD" w:rsidP="005168BD">
      <w:pPr>
        <w:shd w:val="clear" w:color="auto" w:fill="FFFFFF"/>
        <w:spacing w:after="0" w:line="240" w:lineRule="auto"/>
        <w:ind w:firstLine="567"/>
        <w:jc w:val="both"/>
        <w:rPr>
          <w:rFonts w:ascii="Times New Roman" w:eastAsia="Times New Roman" w:hAnsi="Times New Roman" w:cs="Times New Roman"/>
          <w:b/>
          <w:color w:val="000000"/>
          <w:sz w:val="24"/>
          <w:szCs w:val="24"/>
          <w:lang w:eastAsia="ru-RU"/>
        </w:rPr>
      </w:pPr>
      <w:r w:rsidRPr="005168BD">
        <w:rPr>
          <w:rFonts w:ascii="Times New Roman" w:eastAsia="Times New Roman" w:hAnsi="Times New Roman" w:cs="Times New Roman"/>
          <w:b/>
          <w:iCs/>
          <w:color w:val="000000"/>
          <w:sz w:val="28"/>
          <w:szCs w:val="28"/>
          <w:lang w:eastAsia="ru-RU"/>
        </w:rPr>
        <w:t xml:space="preserve">Указанные обстоятельства подтверждаются имеющимися в деле доказательствами и сторонами не оспариваются. </w:t>
      </w:r>
    </w:p>
    <w:p w:rsidR="005168BD" w:rsidRPr="005168BD" w:rsidRDefault="005168BD" w:rsidP="005168BD">
      <w:pPr>
        <w:shd w:val="clear" w:color="auto" w:fill="FFFFFF"/>
        <w:spacing w:after="0" w:line="240" w:lineRule="auto"/>
        <w:ind w:firstLine="567"/>
        <w:jc w:val="both"/>
        <w:rPr>
          <w:rFonts w:ascii="Times New Roman" w:eastAsia="Times New Roman" w:hAnsi="Times New Roman" w:cs="Times New Roman"/>
          <w:b/>
          <w:color w:val="000000"/>
          <w:sz w:val="24"/>
          <w:szCs w:val="24"/>
          <w:lang w:eastAsia="ru-RU"/>
        </w:rPr>
      </w:pPr>
      <w:proofErr w:type="gramStart"/>
      <w:r w:rsidRPr="005168BD">
        <w:rPr>
          <w:rFonts w:ascii="Times New Roman" w:eastAsia="Times New Roman" w:hAnsi="Times New Roman" w:cs="Times New Roman"/>
          <w:b/>
          <w:iCs/>
          <w:color w:val="000000"/>
          <w:sz w:val="28"/>
          <w:szCs w:val="28"/>
          <w:lang w:eastAsia="ru-RU"/>
        </w:rPr>
        <w:t>Согласно статье 9 Федерального закона от 26.01.1996 № 15-ФЗ «О введении в действие части второй Гражданского кодекса Российской Федерации», пункту 1 статьи 1 Закона Российской Федерации от 07.02.1992 № 2300-1 «О защите прав потребителей» отношения с участием потребителей регулируются Гражданским кодексом Российской Федерации, Законом «О защите прав потребителей», другими федеральными законами и принимаемыми в соответствии с ними иными нормативными правовыми актами Российской</w:t>
      </w:r>
      <w:proofErr w:type="gramEnd"/>
      <w:r w:rsidRPr="005168BD">
        <w:rPr>
          <w:rFonts w:ascii="Times New Roman" w:eastAsia="Times New Roman" w:hAnsi="Times New Roman" w:cs="Times New Roman"/>
          <w:b/>
          <w:iCs/>
          <w:color w:val="000000"/>
          <w:sz w:val="28"/>
          <w:szCs w:val="28"/>
          <w:lang w:eastAsia="ru-RU"/>
        </w:rPr>
        <w:t xml:space="preserve"> Федерации. </w:t>
      </w:r>
    </w:p>
    <w:p w:rsidR="005168BD" w:rsidRPr="005168BD" w:rsidRDefault="005168BD" w:rsidP="005168BD">
      <w:pPr>
        <w:shd w:val="clear" w:color="auto" w:fill="FFFFFF"/>
        <w:spacing w:after="0" w:line="240" w:lineRule="auto"/>
        <w:ind w:firstLine="567"/>
        <w:jc w:val="both"/>
        <w:rPr>
          <w:rFonts w:ascii="Times New Roman" w:eastAsia="Times New Roman" w:hAnsi="Times New Roman" w:cs="Times New Roman"/>
          <w:b/>
          <w:color w:val="000000"/>
          <w:sz w:val="24"/>
          <w:szCs w:val="24"/>
          <w:lang w:eastAsia="ru-RU"/>
        </w:rPr>
      </w:pPr>
      <w:r w:rsidRPr="005168BD">
        <w:rPr>
          <w:rFonts w:ascii="Times New Roman" w:eastAsia="Times New Roman" w:hAnsi="Times New Roman" w:cs="Times New Roman"/>
          <w:b/>
          <w:iCs/>
          <w:color w:val="000000"/>
          <w:sz w:val="28"/>
          <w:szCs w:val="28"/>
          <w:lang w:eastAsia="ru-RU"/>
        </w:rPr>
        <w:t>В соответствии со статьей 819 Гражданского кодекса Российской Федерации по кредитному договору банк или иная кредитная организация (кредитор) обязуются предоста</w:t>
      </w:r>
      <w:r w:rsidRPr="005168BD">
        <w:rPr>
          <w:rFonts w:ascii="Times New Roman" w:eastAsia="Times New Roman" w:hAnsi="Times New Roman" w:cs="Times New Roman"/>
          <w:b/>
          <w:iCs/>
          <w:color w:val="000000"/>
          <w:sz w:val="28"/>
          <w:szCs w:val="28"/>
          <w:lang w:eastAsia="ru-RU"/>
        </w:rPr>
        <w:softHyphen/>
        <w:t>вить денежные средства (кредит) заемщику в размере и на условиях, преду</w:t>
      </w:r>
      <w:r w:rsidRPr="005168BD">
        <w:rPr>
          <w:rFonts w:ascii="Times New Roman" w:eastAsia="Times New Roman" w:hAnsi="Times New Roman" w:cs="Times New Roman"/>
          <w:b/>
          <w:iCs/>
          <w:color w:val="000000"/>
          <w:sz w:val="28"/>
          <w:szCs w:val="28"/>
          <w:lang w:eastAsia="ru-RU"/>
        </w:rPr>
        <w:softHyphen/>
        <w:t xml:space="preserve">смотренных договором, а заемщик обязуется возвратить полученную денежную сумму и уплатить проценты на нее. </w:t>
      </w:r>
    </w:p>
    <w:p w:rsidR="005168BD" w:rsidRPr="005168BD" w:rsidRDefault="005168BD" w:rsidP="005168BD">
      <w:pPr>
        <w:shd w:val="clear" w:color="auto" w:fill="FFFFFF"/>
        <w:spacing w:after="0" w:line="240" w:lineRule="auto"/>
        <w:ind w:firstLine="567"/>
        <w:jc w:val="both"/>
        <w:rPr>
          <w:rFonts w:ascii="Times New Roman" w:eastAsia="Times New Roman" w:hAnsi="Times New Roman" w:cs="Times New Roman"/>
          <w:b/>
          <w:color w:val="000000"/>
          <w:sz w:val="24"/>
          <w:szCs w:val="24"/>
          <w:lang w:eastAsia="ru-RU"/>
        </w:rPr>
      </w:pPr>
      <w:r w:rsidRPr="005168BD">
        <w:rPr>
          <w:rFonts w:ascii="Times New Roman" w:eastAsia="Times New Roman" w:hAnsi="Times New Roman" w:cs="Times New Roman"/>
          <w:b/>
          <w:iCs/>
          <w:color w:val="000000"/>
          <w:sz w:val="28"/>
          <w:szCs w:val="28"/>
          <w:lang w:eastAsia="ru-RU"/>
        </w:rPr>
        <w:t xml:space="preserve">Таким образом, кредитный договор, заключенный между истцом как потребителем, и ответчиком, регулируется вышеуказанными нормами и не должен им противоречить. </w:t>
      </w:r>
    </w:p>
    <w:p w:rsidR="005168BD" w:rsidRPr="005168BD" w:rsidRDefault="005168BD" w:rsidP="005168BD">
      <w:pPr>
        <w:shd w:val="clear" w:color="auto" w:fill="FFFFFF"/>
        <w:spacing w:after="0" w:line="240" w:lineRule="auto"/>
        <w:ind w:firstLine="567"/>
        <w:jc w:val="both"/>
        <w:rPr>
          <w:rFonts w:ascii="Times New Roman" w:eastAsia="Times New Roman" w:hAnsi="Times New Roman" w:cs="Times New Roman"/>
          <w:b/>
          <w:color w:val="000000"/>
          <w:sz w:val="24"/>
          <w:szCs w:val="24"/>
          <w:lang w:eastAsia="ru-RU"/>
        </w:rPr>
      </w:pPr>
      <w:proofErr w:type="gramStart"/>
      <w:r w:rsidRPr="005168BD">
        <w:rPr>
          <w:rFonts w:ascii="Times New Roman" w:eastAsia="Times New Roman" w:hAnsi="Times New Roman" w:cs="Times New Roman"/>
          <w:b/>
          <w:iCs/>
          <w:color w:val="000000"/>
          <w:sz w:val="28"/>
          <w:szCs w:val="28"/>
          <w:lang w:eastAsia="ru-RU"/>
        </w:rPr>
        <w:t>В постановлении Конституционного Суда Российской Фе</w:t>
      </w:r>
      <w:r w:rsidRPr="005168BD">
        <w:rPr>
          <w:rFonts w:ascii="Times New Roman" w:eastAsia="Times New Roman" w:hAnsi="Times New Roman" w:cs="Times New Roman"/>
          <w:b/>
          <w:iCs/>
          <w:color w:val="000000"/>
          <w:sz w:val="28"/>
          <w:szCs w:val="28"/>
          <w:lang w:eastAsia="ru-RU"/>
        </w:rPr>
        <w:softHyphen/>
        <w:t>дерации от 23 февраля 1999 года № 4-П «По делу о проверке конституционности положения части второй статьи 29 Федерального закона от 3 февраля 1996 года «О банках и банковской деятельности» указано, что гражданин является экономически слабой стороной и нуждается в особой защите своих прав, что влечет необходимость ограничить свободу договора для другой стороны, то есть для</w:t>
      </w:r>
      <w:proofErr w:type="gramEnd"/>
      <w:r w:rsidRPr="005168BD">
        <w:rPr>
          <w:rFonts w:ascii="Times New Roman" w:eastAsia="Times New Roman" w:hAnsi="Times New Roman" w:cs="Times New Roman"/>
          <w:b/>
          <w:iCs/>
          <w:color w:val="000000"/>
          <w:sz w:val="28"/>
          <w:szCs w:val="28"/>
          <w:lang w:eastAsia="ru-RU"/>
        </w:rPr>
        <w:t xml:space="preserve"> банков. </w:t>
      </w:r>
    </w:p>
    <w:p w:rsidR="005168BD" w:rsidRPr="005168BD" w:rsidRDefault="005168BD" w:rsidP="005168BD">
      <w:pPr>
        <w:shd w:val="clear" w:color="auto" w:fill="FFFFFF"/>
        <w:spacing w:after="0" w:line="240" w:lineRule="auto"/>
        <w:ind w:firstLine="567"/>
        <w:jc w:val="both"/>
        <w:rPr>
          <w:rFonts w:ascii="Times New Roman" w:eastAsia="Times New Roman" w:hAnsi="Times New Roman" w:cs="Times New Roman"/>
          <w:b/>
          <w:color w:val="000000"/>
          <w:sz w:val="24"/>
          <w:szCs w:val="24"/>
          <w:lang w:eastAsia="ru-RU"/>
        </w:rPr>
      </w:pPr>
      <w:r w:rsidRPr="005168BD">
        <w:rPr>
          <w:rFonts w:ascii="Times New Roman" w:eastAsia="Times New Roman" w:hAnsi="Times New Roman" w:cs="Times New Roman"/>
          <w:b/>
          <w:iCs/>
          <w:color w:val="000000"/>
          <w:sz w:val="28"/>
          <w:szCs w:val="28"/>
          <w:lang w:eastAsia="ru-RU"/>
        </w:rPr>
        <w:t xml:space="preserve">При этом при оценке условий договора суд учитывает, что норма части четвертой статьи 12 Закона Российской Федерации «О защите прав потребителей» от 07.02.1992 года № 2300-1 содержит презумпцию отсутствия у потребителя специальных познаний о свойствах и характеристиках услуги, так как потребитель не обладает специальными познаниями в банковской сфере.   </w:t>
      </w:r>
    </w:p>
    <w:p w:rsidR="005168BD" w:rsidRPr="005168BD" w:rsidRDefault="005168BD" w:rsidP="005168BD">
      <w:pPr>
        <w:shd w:val="clear" w:color="auto" w:fill="FFFFFF"/>
        <w:spacing w:after="0" w:line="240" w:lineRule="auto"/>
        <w:ind w:firstLine="567"/>
        <w:jc w:val="both"/>
        <w:rPr>
          <w:rFonts w:ascii="Times New Roman" w:eastAsia="Times New Roman" w:hAnsi="Times New Roman" w:cs="Times New Roman"/>
          <w:b/>
          <w:color w:val="000000"/>
          <w:sz w:val="24"/>
          <w:szCs w:val="24"/>
          <w:lang w:eastAsia="ru-RU"/>
        </w:rPr>
      </w:pPr>
      <w:r w:rsidRPr="005168BD">
        <w:rPr>
          <w:rFonts w:ascii="Times New Roman" w:eastAsia="Times New Roman" w:hAnsi="Times New Roman" w:cs="Times New Roman"/>
          <w:b/>
          <w:iCs/>
          <w:color w:val="000000"/>
          <w:sz w:val="28"/>
          <w:szCs w:val="28"/>
          <w:lang w:eastAsia="ru-RU"/>
        </w:rPr>
        <w:t xml:space="preserve">Выдача кредита - это действие, направленное на исполнение обязанности банка в рамках кредитного договора. </w:t>
      </w:r>
      <w:proofErr w:type="gramStart"/>
      <w:r w:rsidRPr="005168BD">
        <w:rPr>
          <w:rFonts w:ascii="Times New Roman" w:eastAsia="Times New Roman" w:hAnsi="Times New Roman" w:cs="Times New Roman"/>
          <w:b/>
          <w:iCs/>
          <w:color w:val="000000"/>
          <w:sz w:val="28"/>
          <w:szCs w:val="28"/>
          <w:lang w:eastAsia="ru-RU"/>
        </w:rPr>
        <w:t xml:space="preserve">Действиями, которые обязан совершить банк для создания условий предоставления и погашения кредита (кредиторская обязанность банка), являются открытие и ведение ссудного счета, поскольку такой порядок учета ссудной задолженности предусмотрен Положением о правилах ведения бухгалтерского учета в кредитных организациях, расположенных на территории Российской Федерации, утвержденным Центральным банком Российской Федерации от 5 декабря 2002 г. № 205-П.   </w:t>
      </w:r>
      <w:proofErr w:type="gramEnd"/>
    </w:p>
    <w:p w:rsidR="005168BD" w:rsidRPr="005168BD" w:rsidRDefault="005168BD" w:rsidP="005168BD">
      <w:pPr>
        <w:shd w:val="clear" w:color="auto" w:fill="FFFFFF"/>
        <w:spacing w:after="0" w:line="240" w:lineRule="auto"/>
        <w:ind w:firstLine="567"/>
        <w:jc w:val="both"/>
        <w:rPr>
          <w:rFonts w:ascii="Times New Roman" w:eastAsia="Times New Roman" w:hAnsi="Times New Roman" w:cs="Times New Roman"/>
          <w:b/>
          <w:color w:val="000000"/>
          <w:sz w:val="24"/>
          <w:szCs w:val="24"/>
          <w:lang w:eastAsia="ru-RU"/>
        </w:rPr>
      </w:pPr>
      <w:r w:rsidRPr="005168BD">
        <w:rPr>
          <w:rFonts w:ascii="Times New Roman" w:eastAsia="Times New Roman" w:hAnsi="Times New Roman" w:cs="Times New Roman"/>
          <w:b/>
          <w:iCs/>
          <w:color w:val="000000"/>
          <w:sz w:val="28"/>
          <w:szCs w:val="28"/>
          <w:lang w:eastAsia="ru-RU"/>
        </w:rPr>
        <w:lastRenderedPageBreak/>
        <w:t xml:space="preserve">Счет по учету ссудной задолженности (ссудный счет) открывается для целей отражения задолженности заемщика банку по выданным ссудам и является способом бухгалтерского учета денежных средств, не предназначен для расчетных операций. </w:t>
      </w:r>
      <w:proofErr w:type="gramStart"/>
      <w:r w:rsidRPr="005168BD">
        <w:rPr>
          <w:rFonts w:ascii="Times New Roman" w:eastAsia="Times New Roman" w:hAnsi="Times New Roman" w:cs="Times New Roman"/>
          <w:b/>
          <w:iCs/>
          <w:color w:val="000000"/>
          <w:sz w:val="28"/>
          <w:szCs w:val="28"/>
          <w:lang w:eastAsia="ru-RU"/>
        </w:rPr>
        <w:t>При этом открытие балансового счета для учета ссудной задолженности является обязанностью кредитной организации на основании вышеуказанного нормативного акта Центрального банка Российской Федерации и пункта 14 статьи 4 Федерального закона от 10 июля 2002 г. № 86-ФЗ «О Центральном банке Российской Федерации (Банке России)», в соответствии с которой Банк России устанавливает правила бухгалтерского учета и отчетности для банковской системы Российской Федерации.</w:t>
      </w:r>
      <w:r w:rsidRPr="005168BD">
        <w:rPr>
          <w:rFonts w:ascii="Times New Roman" w:eastAsia="Times New Roman" w:hAnsi="Times New Roman" w:cs="Times New Roman"/>
          <w:b/>
          <w:iCs/>
          <w:color w:val="000000"/>
          <w:sz w:val="28"/>
          <w:szCs w:val="28"/>
          <w:lang w:eastAsia="ru-RU"/>
        </w:rPr>
        <w:tab/>
      </w:r>
      <w:proofErr w:type="gramEnd"/>
    </w:p>
    <w:p w:rsidR="005168BD" w:rsidRPr="005168BD" w:rsidRDefault="005168BD" w:rsidP="005168BD">
      <w:pPr>
        <w:shd w:val="clear" w:color="auto" w:fill="FFFFFF"/>
        <w:spacing w:after="0" w:line="240" w:lineRule="auto"/>
        <w:ind w:firstLine="567"/>
        <w:jc w:val="both"/>
        <w:rPr>
          <w:rFonts w:ascii="Times New Roman" w:eastAsia="Times New Roman" w:hAnsi="Times New Roman" w:cs="Times New Roman"/>
          <w:b/>
          <w:color w:val="000000"/>
          <w:sz w:val="24"/>
          <w:szCs w:val="24"/>
          <w:lang w:eastAsia="ru-RU"/>
        </w:rPr>
      </w:pPr>
      <w:r w:rsidRPr="005168BD">
        <w:rPr>
          <w:rFonts w:ascii="Times New Roman" w:eastAsia="Times New Roman" w:hAnsi="Times New Roman" w:cs="Times New Roman"/>
          <w:b/>
          <w:iCs/>
          <w:color w:val="000000"/>
          <w:sz w:val="28"/>
          <w:szCs w:val="28"/>
          <w:lang w:eastAsia="ru-RU"/>
        </w:rPr>
        <w:t xml:space="preserve">Согласно Положению «О правилах ведения бухгалтерского учета в кредитных организациях, расположенных на территории Российской Федерации» (утвержденного Банком России 26 марта 2007 года № 302-П) условием предоставления и погашения кредита (кредиторская обязанность банка) является открытие и ведение ссудного счета. Ссудные счета не являются банковскими счетами и используются для отражения в балансе банка образования и погашения ссудной задолженности, то есть операции по предоставлению заемщиком и возврату ими  денежных средств (кредитов) в соответствии с заключенными кредитными договорами. Таким образом, открытие и ведение ссудного счета нормами Гражданского кодекса Российской Федерации, Законом о защите прав потребителей, другими федеральными законами и иными нормативно-правовыми актами Российской Федерации не предусмотрено. </w:t>
      </w:r>
    </w:p>
    <w:p w:rsidR="005168BD" w:rsidRPr="005168BD" w:rsidRDefault="005168BD" w:rsidP="005168BD">
      <w:pPr>
        <w:shd w:val="clear" w:color="auto" w:fill="FFFFFF"/>
        <w:spacing w:after="0" w:line="240" w:lineRule="auto"/>
        <w:ind w:firstLine="567"/>
        <w:jc w:val="both"/>
        <w:rPr>
          <w:rFonts w:ascii="Times New Roman" w:eastAsia="Times New Roman" w:hAnsi="Times New Roman" w:cs="Times New Roman"/>
          <w:b/>
          <w:color w:val="000000"/>
          <w:sz w:val="24"/>
          <w:szCs w:val="24"/>
          <w:lang w:eastAsia="ru-RU"/>
        </w:rPr>
      </w:pPr>
      <w:r w:rsidRPr="005168BD">
        <w:rPr>
          <w:rFonts w:ascii="Times New Roman" w:eastAsia="Times New Roman" w:hAnsi="Times New Roman" w:cs="Times New Roman"/>
          <w:b/>
          <w:iCs/>
          <w:color w:val="000000"/>
          <w:sz w:val="28"/>
          <w:szCs w:val="28"/>
          <w:lang w:eastAsia="ru-RU"/>
        </w:rPr>
        <w:t xml:space="preserve">Соответственно, ведение ссудного счета - обязанность банка, но не перед заемщиком, а перед Банком России, которая возникает в силу закона. </w:t>
      </w:r>
    </w:p>
    <w:p w:rsidR="005168BD" w:rsidRPr="005168BD" w:rsidRDefault="005168BD" w:rsidP="005168BD">
      <w:pPr>
        <w:shd w:val="clear" w:color="auto" w:fill="FFFFFF"/>
        <w:spacing w:after="0" w:line="240" w:lineRule="auto"/>
        <w:ind w:firstLine="567"/>
        <w:jc w:val="both"/>
        <w:rPr>
          <w:rFonts w:ascii="Times New Roman" w:eastAsia="Times New Roman" w:hAnsi="Times New Roman" w:cs="Times New Roman"/>
          <w:b/>
          <w:color w:val="000000"/>
          <w:sz w:val="24"/>
          <w:szCs w:val="24"/>
          <w:lang w:eastAsia="ru-RU"/>
        </w:rPr>
      </w:pPr>
      <w:r w:rsidRPr="005168BD">
        <w:rPr>
          <w:rFonts w:ascii="Times New Roman" w:eastAsia="Times New Roman" w:hAnsi="Times New Roman" w:cs="Times New Roman"/>
          <w:b/>
          <w:iCs/>
          <w:color w:val="000000"/>
          <w:sz w:val="28"/>
          <w:szCs w:val="28"/>
          <w:lang w:eastAsia="ru-RU"/>
        </w:rPr>
        <w:t>При таких обстоятельствах условия договора о взимании с физических ли</w:t>
      </w:r>
      <w:proofErr w:type="gramStart"/>
      <w:r w:rsidRPr="005168BD">
        <w:rPr>
          <w:rFonts w:ascii="Times New Roman" w:eastAsia="Times New Roman" w:hAnsi="Times New Roman" w:cs="Times New Roman"/>
          <w:b/>
          <w:iCs/>
          <w:color w:val="000000"/>
          <w:sz w:val="28"/>
          <w:szCs w:val="28"/>
          <w:lang w:eastAsia="ru-RU"/>
        </w:rPr>
        <w:t>ц-</w:t>
      </w:r>
      <w:proofErr w:type="gramEnd"/>
      <w:r w:rsidRPr="005168BD">
        <w:rPr>
          <w:rFonts w:ascii="Times New Roman" w:eastAsia="Times New Roman" w:hAnsi="Times New Roman" w:cs="Times New Roman"/>
          <w:b/>
          <w:iCs/>
          <w:color w:val="000000"/>
          <w:sz w:val="28"/>
          <w:szCs w:val="28"/>
          <w:lang w:eastAsia="ru-RU"/>
        </w:rPr>
        <w:t xml:space="preserve"> заемщиков комиссии за открытие и ведение банком ссудных счетов являются ущемляющими права потребителей. </w:t>
      </w:r>
    </w:p>
    <w:p w:rsidR="005168BD" w:rsidRPr="005168BD" w:rsidRDefault="005168BD" w:rsidP="005168BD">
      <w:pPr>
        <w:shd w:val="clear" w:color="auto" w:fill="FFFFFF"/>
        <w:spacing w:after="0" w:line="240" w:lineRule="auto"/>
        <w:ind w:firstLine="567"/>
        <w:jc w:val="both"/>
        <w:rPr>
          <w:rFonts w:ascii="Times New Roman" w:eastAsia="Times New Roman" w:hAnsi="Times New Roman" w:cs="Times New Roman"/>
          <w:b/>
          <w:color w:val="000000"/>
          <w:sz w:val="24"/>
          <w:szCs w:val="24"/>
          <w:lang w:eastAsia="ru-RU"/>
        </w:rPr>
      </w:pPr>
      <w:r w:rsidRPr="005168BD">
        <w:rPr>
          <w:rFonts w:ascii="Times New Roman" w:eastAsia="Times New Roman" w:hAnsi="Times New Roman" w:cs="Times New Roman"/>
          <w:b/>
          <w:iCs/>
          <w:color w:val="000000"/>
          <w:sz w:val="28"/>
          <w:szCs w:val="28"/>
          <w:lang w:eastAsia="ru-RU"/>
        </w:rPr>
        <w:t xml:space="preserve">Условия договора, ущемляющие права потребителя по сравнению с правилами, установленными законом или иными правовыми актами Российской Федерации в области защиты прав потребителей, согласно статье 16 Закона Российской Федерации «О защите прав потребителей», признаются недействительными. </w:t>
      </w:r>
    </w:p>
    <w:p w:rsidR="005168BD" w:rsidRPr="005168BD" w:rsidRDefault="005168BD" w:rsidP="005168BD">
      <w:pPr>
        <w:shd w:val="clear" w:color="auto" w:fill="FFFFFF"/>
        <w:spacing w:after="0" w:line="240" w:lineRule="auto"/>
        <w:ind w:firstLine="567"/>
        <w:jc w:val="both"/>
        <w:rPr>
          <w:rFonts w:ascii="Times New Roman" w:eastAsia="Times New Roman" w:hAnsi="Times New Roman" w:cs="Times New Roman"/>
          <w:b/>
          <w:color w:val="000000"/>
          <w:sz w:val="24"/>
          <w:szCs w:val="24"/>
          <w:lang w:eastAsia="ru-RU"/>
        </w:rPr>
      </w:pPr>
      <w:proofErr w:type="gramStart"/>
      <w:r w:rsidRPr="005168BD">
        <w:rPr>
          <w:rFonts w:ascii="Times New Roman" w:eastAsia="Times New Roman" w:hAnsi="Times New Roman" w:cs="Times New Roman"/>
          <w:b/>
          <w:iCs/>
          <w:color w:val="000000"/>
          <w:sz w:val="28"/>
          <w:szCs w:val="28"/>
          <w:lang w:eastAsia="ru-RU"/>
        </w:rPr>
        <w:t xml:space="preserve">Кроме того, согласно пункту 2.1.2 положения Центрального банка Российской Федерации от 31 августа 1998 г. №54-П «О порядке предоставления (размещения) кредитными организациями денежных средств и их возврата (погашения)» и главам 42 и 45 Гражданского кодекса Российской Федерации предоставление кредита физическому лицу не поставлено в зависимость от открытия расчетного или иного счета заемщику и не влечет автоматического заключения договора банковского счета. </w:t>
      </w:r>
      <w:proofErr w:type="gramEnd"/>
    </w:p>
    <w:p w:rsidR="005168BD" w:rsidRPr="005168BD" w:rsidRDefault="005168BD" w:rsidP="005168BD">
      <w:pPr>
        <w:shd w:val="clear" w:color="auto" w:fill="FFFFFF"/>
        <w:spacing w:after="0" w:line="240" w:lineRule="auto"/>
        <w:ind w:firstLine="567"/>
        <w:jc w:val="both"/>
        <w:rPr>
          <w:rFonts w:ascii="Times New Roman" w:eastAsia="Times New Roman" w:hAnsi="Times New Roman" w:cs="Times New Roman"/>
          <w:b/>
          <w:color w:val="000000"/>
          <w:sz w:val="24"/>
          <w:szCs w:val="24"/>
          <w:lang w:eastAsia="ru-RU"/>
        </w:rPr>
      </w:pPr>
      <w:r w:rsidRPr="005168BD">
        <w:rPr>
          <w:rFonts w:ascii="Times New Roman" w:eastAsia="Times New Roman" w:hAnsi="Times New Roman" w:cs="Times New Roman"/>
          <w:b/>
          <w:iCs/>
          <w:color w:val="000000"/>
          <w:sz w:val="28"/>
          <w:szCs w:val="28"/>
          <w:lang w:eastAsia="ru-RU"/>
        </w:rPr>
        <w:lastRenderedPageBreak/>
        <w:t xml:space="preserve">На основании статьи 30 Федерального закона от 2 декабря 1990 г. № 395- 1 «О банках и банковской деятельности» открытие банковского счета является правом, а не обязанностью граждан. </w:t>
      </w:r>
    </w:p>
    <w:p w:rsidR="005168BD" w:rsidRPr="005168BD" w:rsidRDefault="005168BD" w:rsidP="005168BD">
      <w:pPr>
        <w:shd w:val="clear" w:color="auto" w:fill="FFFFFF"/>
        <w:spacing w:after="0" w:line="240" w:lineRule="auto"/>
        <w:ind w:firstLine="567"/>
        <w:jc w:val="both"/>
        <w:rPr>
          <w:rFonts w:ascii="Times New Roman" w:eastAsia="Times New Roman" w:hAnsi="Times New Roman" w:cs="Times New Roman"/>
          <w:b/>
          <w:color w:val="000000"/>
          <w:sz w:val="24"/>
          <w:szCs w:val="24"/>
          <w:lang w:eastAsia="ru-RU"/>
        </w:rPr>
      </w:pPr>
      <w:proofErr w:type="gramStart"/>
      <w:r w:rsidRPr="005168BD">
        <w:rPr>
          <w:rFonts w:ascii="Times New Roman" w:eastAsia="Times New Roman" w:hAnsi="Times New Roman" w:cs="Times New Roman"/>
          <w:b/>
          <w:iCs/>
          <w:color w:val="000000"/>
          <w:sz w:val="28"/>
          <w:szCs w:val="28"/>
          <w:lang w:eastAsia="ru-RU"/>
        </w:rPr>
        <w:t xml:space="preserve">В судебном заседании установлено, что ответчик допустил включение   в   кредитный   договор (НОМЕР)  от 23.07.2009 года  условий, ущемляющих права истца, а именно условие, указанное в пункте 3.1  кредитного договора, согласно которому при выдаче кредита заёмщик уплачивает  банку единовременный тариф за обслуживание ссудного счета в день выдачи кредита, то есть приобретение одной услуги обусловлено обязательным приобретением другой услуги. </w:t>
      </w:r>
      <w:proofErr w:type="gramEnd"/>
    </w:p>
    <w:p w:rsidR="005168BD" w:rsidRPr="005168BD" w:rsidRDefault="005168BD" w:rsidP="005168BD">
      <w:pPr>
        <w:shd w:val="clear" w:color="auto" w:fill="FFFFFF"/>
        <w:spacing w:after="0" w:line="240" w:lineRule="auto"/>
        <w:ind w:firstLine="567"/>
        <w:jc w:val="both"/>
        <w:rPr>
          <w:rFonts w:ascii="Times New Roman" w:eastAsia="Times New Roman" w:hAnsi="Times New Roman" w:cs="Times New Roman"/>
          <w:b/>
          <w:color w:val="000000"/>
          <w:sz w:val="24"/>
          <w:szCs w:val="24"/>
          <w:lang w:eastAsia="ru-RU"/>
        </w:rPr>
      </w:pPr>
      <w:r w:rsidRPr="005168BD">
        <w:rPr>
          <w:rFonts w:ascii="Times New Roman" w:eastAsia="Times New Roman" w:hAnsi="Times New Roman" w:cs="Times New Roman"/>
          <w:b/>
          <w:iCs/>
          <w:color w:val="000000"/>
          <w:sz w:val="28"/>
          <w:szCs w:val="28"/>
          <w:lang w:eastAsia="ru-RU"/>
        </w:rPr>
        <w:t xml:space="preserve">Наличие указанных условий в названном договоре и взимание указанного платежа ответчиком не оспаривается. </w:t>
      </w:r>
    </w:p>
    <w:p w:rsidR="005168BD" w:rsidRPr="005168BD" w:rsidRDefault="005168BD" w:rsidP="005168BD">
      <w:pPr>
        <w:shd w:val="clear" w:color="auto" w:fill="FFFFFF"/>
        <w:spacing w:after="0" w:line="240" w:lineRule="auto"/>
        <w:ind w:firstLine="567"/>
        <w:jc w:val="both"/>
        <w:rPr>
          <w:rFonts w:ascii="Times New Roman" w:eastAsia="Times New Roman" w:hAnsi="Times New Roman" w:cs="Times New Roman"/>
          <w:b/>
          <w:color w:val="000000"/>
          <w:sz w:val="24"/>
          <w:szCs w:val="24"/>
          <w:lang w:eastAsia="ru-RU"/>
        </w:rPr>
      </w:pPr>
      <w:r w:rsidRPr="005168BD">
        <w:rPr>
          <w:rFonts w:ascii="Times New Roman" w:eastAsia="Times New Roman" w:hAnsi="Times New Roman" w:cs="Times New Roman"/>
          <w:b/>
          <w:iCs/>
          <w:color w:val="000000"/>
          <w:sz w:val="28"/>
          <w:szCs w:val="28"/>
          <w:lang w:eastAsia="ru-RU"/>
        </w:rPr>
        <w:t xml:space="preserve">В силу пункта 2 статьи 16 Закона Российской Федерации от 7 февраля 1992 г. № 2300-1 «О защите прав потребителей» (в редакции от 23 ноября 2009 г.) запрещается обусловливать приобретение одних товаров (работ, услуг) обязательным приобретением иных товаров (работ, услуг). Убытки, причиненные потребителю вследствие нарушения его права на свободный выбор товаров (работ, услуг), возмещаются продавцом (исполнителем) в полном объеме. </w:t>
      </w:r>
    </w:p>
    <w:p w:rsidR="005168BD" w:rsidRPr="005168BD" w:rsidRDefault="005168BD" w:rsidP="005168BD">
      <w:pPr>
        <w:shd w:val="clear" w:color="auto" w:fill="FFFFFF"/>
        <w:spacing w:after="0" w:line="240" w:lineRule="auto"/>
        <w:ind w:firstLine="567"/>
        <w:jc w:val="both"/>
        <w:rPr>
          <w:rFonts w:ascii="Times New Roman" w:eastAsia="Times New Roman" w:hAnsi="Times New Roman" w:cs="Times New Roman"/>
          <w:b/>
          <w:color w:val="000000"/>
          <w:sz w:val="24"/>
          <w:szCs w:val="24"/>
          <w:lang w:eastAsia="ru-RU"/>
        </w:rPr>
      </w:pPr>
      <w:r w:rsidRPr="005168BD">
        <w:rPr>
          <w:rFonts w:ascii="Times New Roman" w:eastAsia="Times New Roman" w:hAnsi="Times New Roman" w:cs="Times New Roman"/>
          <w:b/>
          <w:iCs/>
          <w:color w:val="000000"/>
          <w:sz w:val="28"/>
          <w:szCs w:val="28"/>
          <w:lang w:eastAsia="ru-RU"/>
        </w:rPr>
        <w:t>Таким образом, условия договора о том, что кредитор открывает заемщику ссудный счет (НОМЕР)</w:t>
      </w:r>
      <w:r w:rsidRPr="005168BD">
        <w:rPr>
          <w:rFonts w:ascii="Times New Roman" w:eastAsia="Times New Roman" w:hAnsi="Times New Roman" w:cs="Times New Roman"/>
          <w:b/>
          <w:color w:val="000000"/>
          <w:sz w:val="28"/>
          <w:szCs w:val="28"/>
          <w:lang w:eastAsia="ru-RU"/>
        </w:rPr>
        <w:t>,</w:t>
      </w:r>
      <w:r w:rsidRPr="005168BD">
        <w:rPr>
          <w:rFonts w:ascii="Times New Roman" w:eastAsia="Times New Roman" w:hAnsi="Times New Roman" w:cs="Times New Roman"/>
          <w:b/>
          <w:iCs/>
          <w:color w:val="000000"/>
          <w:sz w:val="28"/>
          <w:szCs w:val="28"/>
          <w:lang w:eastAsia="ru-RU"/>
        </w:rPr>
        <w:t xml:space="preserve"> за обслуживание которого заемщик уплачивает кредитору единовременный  платеж (тариф)  в размере 21000 руб. не позднее даты выдачи кредита,  не основаны на законе, являются нарушением прав потребителя.      </w:t>
      </w:r>
    </w:p>
    <w:p w:rsidR="005168BD" w:rsidRPr="005168BD" w:rsidRDefault="005168BD" w:rsidP="005168BD">
      <w:pPr>
        <w:shd w:val="clear" w:color="auto" w:fill="FFFFFF"/>
        <w:spacing w:after="0" w:line="240" w:lineRule="auto"/>
        <w:ind w:firstLine="567"/>
        <w:jc w:val="both"/>
        <w:rPr>
          <w:rFonts w:ascii="Times New Roman" w:eastAsia="Times New Roman" w:hAnsi="Times New Roman" w:cs="Times New Roman"/>
          <w:b/>
          <w:color w:val="000000"/>
          <w:sz w:val="24"/>
          <w:szCs w:val="24"/>
          <w:lang w:eastAsia="ru-RU"/>
        </w:rPr>
      </w:pPr>
      <w:r w:rsidRPr="005168BD">
        <w:rPr>
          <w:rFonts w:ascii="Times New Roman" w:eastAsia="Times New Roman" w:hAnsi="Times New Roman" w:cs="Times New Roman"/>
          <w:b/>
          <w:iCs/>
          <w:color w:val="000000"/>
          <w:sz w:val="28"/>
          <w:szCs w:val="28"/>
          <w:lang w:eastAsia="ru-RU"/>
        </w:rPr>
        <w:t>Кроме того, кредитный договор (НОМЕР) является типовым, с заранее оп</w:t>
      </w:r>
      <w:r w:rsidRPr="005168BD">
        <w:rPr>
          <w:rFonts w:ascii="Times New Roman" w:eastAsia="Times New Roman" w:hAnsi="Times New Roman" w:cs="Times New Roman"/>
          <w:b/>
          <w:iCs/>
          <w:color w:val="000000"/>
          <w:sz w:val="28"/>
          <w:szCs w:val="28"/>
          <w:lang w:eastAsia="ru-RU"/>
        </w:rPr>
        <w:softHyphen/>
        <w:t xml:space="preserve">ределенными условиями, следовательно, истец как сторона в договоре был лишен возможности изменить их содержание в части уплаты тарифа за обслуживание ссудного счета.  </w:t>
      </w:r>
    </w:p>
    <w:p w:rsidR="005168BD" w:rsidRPr="005168BD" w:rsidRDefault="005168BD" w:rsidP="005168BD">
      <w:pPr>
        <w:shd w:val="clear" w:color="auto" w:fill="FFFFFF"/>
        <w:spacing w:after="0" w:line="240" w:lineRule="auto"/>
        <w:ind w:firstLine="567"/>
        <w:jc w:val="both"/>
        <w:rPr>
          <w:rFonts w:ascii="Times New Roman" w:eastAsia="Times New Roman" w:hAnsi="Times New Roman" w:cs="Times New Roman"/>
          <w:b/>
          <w:color w:val="000000"/>
          <w:sz w:val="24"/>
          <w:szCs w:val="24"/>
          <w:lang w:eastAsia="ru-RU"/>
        </w:rPr>
      </w:pPr>
      <w:r w:rsidRPr="005168BD">
        <w:rPr>
          <w:rFonts w:ascii="Times New Roman" w:eastAsia="Times New Roman" w:hAnsi="Times New Roman" w:cs="Times New Roman"/>
          <w:b/>
          <w:iCs/>
          <w:color w:val="000000"/>
          <w:sz w:val="28"/>
          <w:szCs w:val="28"/>
          <w:lang w:eastAsia="ru-RU"/>
        </w:rPr>
        <w:t>При таких обстоятельствах условие кредитного договора, устанавли</w:t>
      </w:r>
      <w:r w:rsidRPr="005168BD">
        <w:rPr>
          <w:rFonts w:ascii="Times New Roman" w:eastAsia="Times New Roman" w:hAnsi="Times New Roman" w:cs="Times New Roman"/>
          <w:b/>
          <w:iCs/>
          <w:color w:val="000000"/>
          <w:sz w:val="28"/>
          <w:szCs w:val="28"/>
          <w:lang w:eastAsia="ru-RU"/>
        </w:rPr>
        <w:softHyphen/>
        <w:t>вающее комиссию за обслуживание ссудного счета, является недействительным, поскольку противоречит требованиям граждан</w:t>
      </w:r>
      <w:r w:rsidRPr="005168BD">
        <w:rPr>
          <w:rFonts w:ascii="Times New Roman" w:eastAsia="Times New Roman" w:hAnsi="Times New Roman" w:cs="Times New Roman"/>
          <w:b/>
          <w:iCs/>
          <w:color w:val="000000"/>
          <w:sz w:val="28"/>
          <w:szCs w:val="28"/>
          <w:lang w:eastAsia="ru-RU"/>
        </w:rPr>
        <w:softHyphen/>
        <w:t xml:space="preserve">ского законодательства. </w:t>
      </w:r>
    </w:p>
    <w:p w:rsidR="005168BD" w:rsidRPr="005168BD" w:rsidRDefault="005168BD" w:rsidP="005168BD">
      <w:pPr>
        <w:shd w:val="clear" w:color="auto" w:fill="FFFFFF"/>
        <w:spacing w:after="0" w:line="240" w:lineRule="auto"/>
        <w:ind w:firstLine="567"/>
        <w:jc w:val="both"/>
        <w:rPr>
          <w:rFonts w:ascii="Times New Roman" w:eastAsia="Times New Roman" w:hAnsi="Times New Roman" w:cs="Times New Roman"/>
          <w:b/>
          <w:color w:val="000000"/>
          <w:sz w:val="24"/>
          <w:szCs w:val="24"/>
          <w:lang w:eastAsia="ru-RU"/>
        </w:rPr>
      </w:pPr>
      <w:r w:rsidRPr="005168BD">
        <w:rPr>
          <w:rFonts w:ascii="Times New Roman" w:eastAsia="Times New Roman" w:hAnsi="Times New Roman" w:cs="Times New Roman"/>
          <w:b/>
          <w:iCs/>
          <w:color w:val="000000"/>
          <w:sz w:val="28"/>
          <w:szCs w:val="28"/>
          <w:lang w:eastAsia="ru-RU"/>
        </w:rPr>
        <w:t xml:space="preserve">Согласно ст. 168 Гражданского кодекса Российской Федерации сделка, не соответствующая закону или иным правовым актам, ничтожна. Ничтожная сделка является недействительной независимо от признания её таковой судом (пункт 1 статьи 166 Гражданского кодекса Российской Федерации). </w:t>
      </w:r>
    </w:p>
    <w:p w:rsidR="005168BD" w:rsidRPr="005168BD" w:rsidRDefault="005168BD" w:rsidP="005168BD">
      <w:pPr>
        <w:shd w:val="clear" w:color="auto" w:fill="FFFFFF"/>
        <w:spacing w:after="0" w:line="240" w:lineRule="auto"/>
        <w:ind w:firstLine="567"/>
        <w:jc w:val="both"/>
        <w:rPr>
          <w:rFonts w:ascii="Times New Roman" w:eastAsia="Times New Roman" w:hAnsi="Times New Roman" w:cs="Times New Roman"/>
          <w:b/>
          <w:color w:val="000000"/>
          <w:sz w:val="24"/>
          <w:szCs w:val="24"/>
          <w:lang w:eastAsia="ru-RU"/>
        </w:rPr>
      </w:pPr>
      <w:r w:rsidRPr="005168BD">
        <w:rPr>
          <w:rFonts w:ascii="Times New Roman" w:eastAsia="Times New Roman" w:hAnsi="Times New Roman" w:cs="Times New Roman"/>
          <w:b/>
          <w:iCs/>
          <w:color w:val="000000"/>
          <w:sz w:val="28"/>
          <w:szCs w:val="28"/>
          <w:lang w:eastAsia="ru-RU"/>
        </w:rPr>
        <w:t xml:space="preserve">В силу ст. 167 Гражданского кодекса Российской Федерации недействительная сделка не влечет юридических последствий, за исключением тех, которые связаны с ее недействительностью, и недействительная с момента ее совершения. </w:t>
      </w:r>
    </w:p>
    <w:p w:rsidR="005168BD" w:rsidRPr="005168BD" w:rsidRDefault="005168BD" w:rsidP="005168BD">
      <w:pPr>
        <w:shd w:val="clear" w:color="auto" w:fill="FFFFFF"/>
        <w:spacing w:after="0" w:line="240" w:lineRule="auto"/>
        <w:ind w:firstLine="567"/>
        <w:jc w:val="both"/>
        <w:rPr>
          <w:rFonts w:ascii="Times New Roman" w:eastAsia="Times New Roman" w:hAnsi="Times New Roman" w:cs="Times New Roman"/>
          <w:b/>
          <w:color w:val="000000"/>
          <w:sz w:val="24"/>
          <w:szCs w:val="24"/>
          <w:lang w:eastAsia="ru-RU"/>
        </w:rPr>
      </w:pPr>
      <w:r w:rsidRPr="005168BD">
        <w:rPr>
          <w:rFonts w:ascii="Times New Roman" w:eastAsia="Times New Roman" w:hAnsi="Times New Roman" w:cs="Times New Roman"/>
          <w:b/>
          <w:iCs/>
          <w:color w:val="000000"/>
          <w:sz w:val="28"/>
          <w:szCs w:val="28"/>
          <w:lang w:eastAsia="ru-RU"/>
        </w:rPr>
        <w:t xml:space="preserve">В силу ст. 180 Гражданского кодекса Российской Федерации недействительность части сделки не влечет недействительности прочих ее частей, если можно предположить, что сделка   была   бы   совершена  и   без   включения   недействительной  ее части. </w:t>
      </w:r>
    </w:p>
    <w:p w:rsidR="005168BD" w:rsidRPr="005168BD" w:rsidRDefault="005168BD" w:rsidP="005168BD">
      <w:pPr>
        <w:shd w:val="clear" w:color="auto" w:fill="FFFFFF"/>
        <w:spacing w:after="0" w:line="240" w:lineRule="auto"/>
        <w:ind w:firstLine="567"/>
        <w:jc w:val="both"/>
        <w:rPr>
          <w:rFonts w:ascii="Times New Roman" w:eastAsia="Times New Roman" w:hAnsi="Times New Roman" w:cs="Times New Roman"/>
          <w:b/>
          <w:color w:val="000000"/>
          <w:sz w:val="24"/>
          <w:szCs w:val="24"/>
          <w:lang w:eastAsia="ru-RU"/>
        </w:rPr>
      </w:pPr>
      <w:r w:rsidRPr="005168BD">
        <w:rPr>
          <w:rFonts w:ascii="Times New Roman" w:eastAsia="Times New Roman" w:hAnsi="Times New Roman" w:cs="Times New Roman"/>
          <w:b/>
          <w:iCs/>
          <w:color w:val="000000"/>
          <w:sz w:val="28"/>
          <w:szCs w:val="28"/>
          <w:lang w:eastAsia="ru-RU"/>
        </w:rPr>
        <w:lastRenderedPageBreak/>
        <w:t>При таких обстоятельствах мировой судья считает необходимым признать пункт 3.1 кредитного договора (НОМЕР) от 23.07.2009 года  в части взимания с заемщика единовременного платежа (тарифа) за обслуживание ссудно</w:t>
      </w:r>
      <w:r w:rsidRPr="005168BD">
        <w:rPr>
          <w:rFonts w:ascii="Times New Roman" w:eastAsia="Times New Roman" w:hAnsi="Times New Roman" w:cs="Times New Roman"/>
          <w:b/>
          <w:iCs/>
          <w:color w:val="000000"/>
          <w:sz w:val="28"/>
          <w:szCs w:val="28"/>
          <w:lang w:eastAsia="ru-RU"/>
        </w:rPr>
        <w:softHyphen/>
        <w:t xml:space="preserve">го счета недействительным ввиду его ничтожности и  взыскать  с ответчика в пользу истца сумму уплаченного тарифа в размере 21000 руб. </w:t>
      </w:r>
    </w:p>
    <w:p w:rsidR="005168BD" w:rsidRPr="005168BD" w:rsidRDefault="005168BD" w:rsidP="005168BD">
      <w:pPr>
        <w:shd w:val="clear" w:color="auto" w:fill="FFFFFF"/>
        <w:adjustRightInd w:val="0"/>
        <w:spacing w:after="0" w:line="240" w:lineRule="auto"/>
        <w:ind w:firstLine="567"/>
        <w:jc w:val="both"/>
        <w:rPr>
          <w:rFonts w:ascii="Times New Roman" w:eastAsia="Times New Roman" w:hAnsi="Times New Roman" w:cs="Times New Roman"/>
          <w:b/>
          <w:color w:val="000000"/>
          <w:sz w:val="24"/>
          <w:szCs w:val="24"/>
          <w:lang w:eastAsia="ru-RU"/>
        </w:rPr>
      </w:pPr>
      <w:proofErr w:type="gramStart"/>
      <w:r w:rsidRPr="005168BD">
        <w:rPr>
          <w:rFonts w:ascii="Times New Roman" w:eastAsia="Times New Roman" w:hAnsi="Times New Roman" w:cs="Times New Roman"/>
          <w:b/>
          <w:color w:val="000000"/>
          <w:sz w:val="28"/>
          <w:szCs w:val="28"/>
          <w:lang w:eastAsia="ru-RU"/>
        </w:rPr>
        <w:t>В силу пункта 5 статьи 28, пункта 3 статьи 31 Закона Российской Федерации «О защите прав потребителей» за нарушение предусмотренных настоящей статьей сроков удовлетворения отдельных требований потребителя исполнитель уплачивает потребителю за каждый день просрочки неустойку (пеню), размер и порядок исчисления которой определяются в соответствии с пунктом 5 статьи 28 настоящего Закона, то есть в размере трех процентов цены оказания услуги</w:t>
      </w:r>
      <w:proofErr w:type="gramEnd"/>
      <w:r w:rsidRPr="005168BD">
        <w:rPr>
          <w:rFonts w:ascii="Times New Roman" w:eastAsia="Times New Roman" w:hAnsi="Times New Roman" w:cs="Times New Roman"/>
          <w:b/>
          <w:color w:val="000000"/>
          <w:sz w:val="28"/>
          <w:szCs w:val="28"/>
          <w:lang w:eastAsia="ru-RU"/>
        </w:rPr>
        <w:t xml:space="preserve"> за каждый день просрочки. Сумма взысканной потребителем неустойки (пени) не может превышать цену отдельного вида выполнения работы (оказания услуги) или общую цену заказа, если цена выполнения отдельного вида работы (оказания услуги) не определена договором о выполнении работы (оказании услуги). </w:t>
      </w:r>
    </w:p>
    <w:p w:rsidR="005168BD" w:rsidRPr="005168BD" w:rsidRDefault="005168BD" w:rsidP="005168BD">
      <w:pPr>
        <w:shd w:val="clear" w:color="auto" w:fill="FFFFFF"/>
        <w:spacing w:after="0" w:line="240" w:lineRule="auto"/>
        <w:ind w:firstLine="567"/>
        <w:jc w:val="both"/>
        <w:rPr>
          <w:rFonts w:ascii="Times New Roman" w:eastAsia="Times New Roman" w:hAnsi="Times New Roman" w:cs="Times New Roman"/>
          <w:b/>
          <w:color w:val="000000"/>
          <w:sz w:val="24"/>
          <w:szCs w:val="24"/>
          <w:lang w:eastAsia="ru-RU"/>
        </w:rPr>
      </w:pPr>
      <w:proofErr w:type="gramStart"/>
      <w:r w:rsidRPr="005168BD">
        <w:rPr>
          <w:rFonts w:ascii="Times New Roman" w:eastAsia="Times New Roman" w:hAnsi="Times New Roman" w:cs="Times New Roman"/>
          <w:b/>
          <w:color w:val="000000"/>
          <w:sz w:val="28"/>
          <w:szCs w:val="28"/>
          <w:lang w:eastAsia="ru-RU"/>
        </w:rPr>
        <w:t>Учитывая, что заявление Рябова Д.В. с требованием о добровольном возврате суммы, уплаченной за обслуживание ссудного счета, оставлено без внимания, его законные требования в добровольном порядке не выполнены, то за каждый день просрочки ответчик должен уплатить неустойку в размере 3% от заявленной к возврату суммы, по договору (НОМЕР) от 23.07.2009 г. за период с 18.05.2010 г. по 31.12.2011 г. составляет</w:t>
      </w:r>
      <w:proofErr w:type="gramEnd"/>
      <w:r w:rsidRPr="005168BD">
        <w:rPr>
          <w:rFonts w:ascii="Times New Roman" w:eastAsia="Times New Roman" w:hAnsi="Times New Roman" w:cs="Times New Roman"/>
          <w:b/>
          <w:color w:val="000000"/>
          <w:sz w:val="28"/>
          <w:szCs w:val="28"/>
          <w:lang w:eastAsia="ru-RU"/>
        </w:rPr>
        <w:t xml:space="preserve"> 369810 руб., исходя из следующего расчета: 21000 руб. (единовременный платеж за обслуживание ссудного счета) х 3%  х 587 </w:t>
      </w:r>
      <w:proofErr w:type="spellStart"/>
      <w:r w:rsidRPr="005168BD">
        <w:rPr>
          <w:rFonts w:ascii="Times New Roman" w:eastAsia="Times New Roman" w:hAnsi="Times New Roman" w:cs="Times New Roman"/>
          <w:b/>
          <w:color w:val="000000"/>
          <w:sz w:val="28"/>
          <w:szCs w:val="28"/>
          <w:lang w:eastAsia="ru-RU"/>
        </w:rPr>
        <w:t>дн</w:t>
      </w:r>
      <w:proofErr w:type="spellEnd"/>
      <w:r w:rsidRPr="005168BD">
        <w:rPr>
          <w:rFonts w:ascii="Times New Roman" w:eastAsia="Times New Roman" w:hAnsi="Times New Roman" w:cs="Times New Roman"/>
          <w:b/>
          <w:color w:val="000000"/>
          <w:sz w:val="28"/>
          <w:szCs w:val="28"/>
          <w:lang w:eastAsia="ru-RU"/>
        </w:rPr>
        <w:t xml:space="preserve">. (количество дней с 18.05.2010 г. по 31.12.2011г.). </w:t>
      </w:r>
    </w:p>
    <w:p w:rsidR="005168BD" w:rsidRPr="005168BD" w:rsidRDefault="005168BD" w:rsidP="005168BD">
      <w:pPr>
        <w:shd w:val="clear" w:color="auto" w:fill="FFFFFF"/>
        <w:spacing w:after="0" w:line="240" w:lineRule="auto"/>
        <w:ind w:firstLine="567"/>
        <w:jc w:val="both"/>
        <w:rPr>
          <w:rFonts w:ascii="Times New Roman" w:eastAsia="Times New Roman" w:hAnsi="Times New Roman" w:cs="Times New Roman"/>
          <w:b/>
          <w:color w:val="000000"/>
          <w:sz w:val="24"/>
          <w:szCs w:val="24"/>
          <w:lang w:eastAsia="ru-RU"/>
        </w:rPr>
      </w:pPr>
      <w:proofErr w:type="gramStart"/>
      <w:r w:rsidRPr="005168BD">
        <w:rPr>
          <w:rFonts w:ascii="Times New Roman" w:eastAsia="Times New Roman" w:hAnsi="Times New Roman" w:cs="Times New Roman"/>
          <w:b/>
          <w:color w:val="000000"/>
          <w:sz w:val="28"/>
          <w:szCs w:val="28"/>
          <w:lang w:eastAsia="ru-RU"/>
        </w:rPr>
        <w:t>Согласно абзацу 2 пункта 12 Постановления Пленума Верховного Суда Российской Федерации от 29 сентября 1994 года № 7 (в редакции от 29 июня 2010 года) «О практике рассмотрения судами дел о защите прав потребителей» учитывая, что указанный Закон Российской Федерации «О защите прав потребителей» не содержит каких-либо изъятий из общих правил начисления и взыскания неустойки, суд в соответствии со статьёй 333</w:t>
      </w:r>
      <w:proofErr w:type="gramEnd"/>
      <w:r w:rsidRPr="005168BD">
        <w:rPr>
          <w:rFonts w:ascii="Times New Roman" w:eastAsia="Times New Roman" w:hAnsi="Times New Roman" w:cs="Times New Roman"/>
          <w:b/>
          <w:color w:val="000000"/>
          <w:sz w:val="28"/>
          <w:szCs w:val="28"/>
          <w:lang w:eastAsia="ru-RU"/>
        </w:rPr>
        <w:t xml:space="preserve"> ГК Российской Федерации вправе уменьшить размер неустойки, если она явно несоразмерна последствиям нарушения обязательств. При этом судом должны быть приняты во внимание степень выполнения обязательства должником, имущественное положение истца, а также не только имущественный, но и всякий иной, заслуживающий уважения, интерес ответчика. </w:t>
      </w:r>
    </w:p>
    <w:p w:rsidR="005168BD" w:rsidRPr="005168BD" w:rsidRDefault="005168BD" w:rsidP="005168BD">
      <w:pPr>
        <w:shd w:val="clear" w:color="auto" w:fill="FFFFFF"/>
        <w:adjustRightInd w:val="0"/>
        <w:spacing w:after="0" w:line="240" w:lineRule="auto"/>
        <w:ind w:firstLine="567"/>
        <w:jc w:val="both"/>
        <w:rPr>
          <w:rFonts w:ascii="Times New Roman" w:eastAsia="Times New Roman" w:hAnsi="Times New Roman" w:cs="Times New Roman"/>
          <w:b/>
          <w:color w:val="000000"/>
          <w:sz w:val="24"/>
          <w:szCs w:val="24"/>
          <w:lang w:eastAsia="ru-RU"/>
        </w:rPr>
      </w:pPr>
      <w:r w:rsidRPr="005168BD">
        <w:rPr>
          <w:rFonts w:ascii="Times New Roman" w:eastAsia="Times New Roman" w:hAnsi="Times New Roman" w:cs="Times New Roman"/>
          <w:b/>
          <w:color w:val="000000"/>
          <w:sz w:val="28"/>
          <w:szCs w:val="28"/>
          <w:lang w:eastAsia="ru-RU"/>
        </w:rPr>
        <w:t>Учитывая изложенное, а также то, что каких-либо тяжких последствий от нарушения прав истца, как потребителя не наступило, размер неустойки, предъявляемый истцом, явно несоразмерен последствиям нарушения обязательств, суд, в соответствии со статьей 333 ГК Российской Федерации удовлетворяет исковые требования истца в части взыскания неустойки частично в размере 2500 рублей.</w:t>
      </w:r>
      <w:r w:rsidRPr="005168BD">
        <w:rPr>
          <w:rFonts w:ascii="Times New Roman" w:eastAsia="Times New Roman" w:hAnsi="Times New Roman" w:cs="Times New Roman"/>
          <w:b/>
          <w:iCs/>
          <w:color w:val="000000"/>
          <w:sz w:val="28"/>
          <w:szCs w:val="28"/>
          <w:lang w:eastAsia="ru-RU"/>
        </w:rPr>
        <w:t xml:space="preserve"> </w:t>
      </w:r>
    </w:p>
    <w:p w:rsidR="005168BD" w:rsidRPr="005168BD" w:rsidRDefault="005168BD" w:rsidP="005168BD">
      <w:pPr>
        <w:shd w:val="clear" w:color="auto" w:fill="FFFFFF"/>
        <w:spacing w:after="0" w:line="240" w:lineRule="auto"/>
        <w:ind w:firstLine="567"/>
        <w:jc w:val="both"/>
        <w:rPr>
          <w:rFonts w:ascii="Times New Roman" w:eastAsia="Times New Roman" w:hAnsi="Times New Roman" w:cs="Times New Roman"/>
          <w:b/>
          <w:color w:val="000000"/>
          <w:sz w:val="24"/>
          <w:szCs w:val="24"/>
          <w:lang w:eastAsia="ru-RU"/>
        </w:rPr>
      </w:pPr>
      <w:r w:rsidRPr="005168BD">
        <w:rPr>
          <w:rFonts w:ascii="Times New Roman" w:eastAsia="Times New Roman" w:hAnsi="Times New Roman" w:cs="Times New Roman"/>
          <w:b/>
          <w:color w:val="000000"/>
          <w:sz w:val="28"/>
          <w:szCs w:val="28"/>
          <w:lang w:eastAsia="ru-RU"/>
        </w:rPr>
        <w:lastRenderedPageBreak/>
        <w:t xml:space="preserve">Суд считает, что требования истца о взыскании с ответчика </w:t>
      </w:r>
      <w:proofErr w:type="gramStart"/>
      <w:r w:rsidRPr="005168BD">
        <w:rPr>
          <w:rFonts w:ascii="Times New Roman" w:eastAsia="Times New Roman" w:hAnsi="Times New Roman" w:cs="Times New Roman"/>
          <w:b/>
          <w:color w:val="000000"/>
          <w:sz w:val="28"/>
          <w:szCs w:val="28"/>
          <w:lang w:eastAsia="ru-RU"/>
        </w:rPr>
        <w:t>компенсации</w:t>
      </w:r>
      <w:proofErr w:type="gramEnd"/>
      <w:r w:rsidRPr="005168BD">
        <w:rPr>
          <w:rFonts w:ascii="Times New Roman" w:eastAsia="Times New Roman" w:hAnsi="Times New Roman" w:cs="Times New Roman"/>
          <w:b/>
          <w:color w:val="000000"/>
          <w:sz w:val="28"/>
          <w:szCs w:val="28"/>
          <w:lang w:eastAsia="ru-RU"/>
        </w:rPr>
        <w:t xml:space="preserve"> причиненного ему морального вреда также основаны на законе и подлежат удовлетворению. </w:t>
      </w:r>
    </w:p>
    <w:p w:rsidR="005168BD" w:rsidRPr="005168BD" w:rsidRDefault="005168BD" w:rsidP="005168BD">
      <w:pPr>
        <w:shd w:val="clear" w:color="auto" w:fill="FFFFFF"/>
        <w:spacing w:after="0" w:line="240" w:lineRule="auto"/>
        <w:ind w:firstLine="567"/>
        <w:jc w:val="both"/>
        <w:rPr>
          <w:rFonts w:ascii="Times New Roman" w:eastAsia="Times New Roman" w:hAnsi="Times New Roman" w:cs="Times New Roman"/>
          <w:b/>
          <w:color w:val="000000"/>
          <w:sz w:val="24"/>
          <w:szCs w:val="24"/>
          <w:lang w:eastAsia="ru-RU"/>
        </w:rPr>
      </w:pPr>
      <w:r w:rsidRPr="005168BD">
        <w:rPr>
          <w:rFonts w:ascii="Times New Roman" w:eastAsia="Times New Roman" w:hAnsi="Times New Roman" w:cs="Times New Roman"/>
          <w:b/>
          <w:color w:val="000000"/>
          <w:sz w:val="28"/>
          <w:szCs w:val="28"/>
          <w:lang w:eastAsia="ru-RU"/>
        </w:rPr>
        <w:t xml:space="preserve">Согласно ст.151 ГК Российской Федерации, если гражданину причинен моральный вред (физические или нравственные страдания) действиями, нарушающими его личные неимущественные права либо посягающими на принадлежащие гражданину другие нематериальные блага, а также в других случаях, предусмотренных законом, суд может возложить на нарушителя обязанность денежной компенсации указанного вреда. </w:t>
      </w:r>
    </w:p>
    <w:p w:rsidR="005168BD" w:rsidRPr="005168BD" w:rsidRDefault="005168BD" w:rsidP="005168BD">
      <w:pPr>
        <w:shd w:val="clear" w:color="auto" w:fill="FFFFFF"/>
        <w:spacing w:after="0" w:line="240" w:lineRule="auto"/>
        <w:ind w:firstLine="567"/>
        <w:jc w:val="both"/>
        <w:rPr>
          <w:rFonts w:ascii="Times New Roman" w:eastAsia="Times New Roman" w:hAnsi="Times New Roman" w:cs="Times New Roman"/>
          <w:b/>
          <w:color w:val="000000"/>
          <w:sz w:val="24"/>
          <w:szCs w:val="24"/>
          <w:lang w:eastAsia="ru-RU"/>
        </w:rPr>
      </w:pPr>
      <w:r w:rsidRPr="005168BD">
        <w:rPr>
          <w:rFonts w:ascii="Times New Roman" w:eastAsia="Times New Roman" w:hAnsi="Times New Roman" w:cs="Times New Roman"/>
          <w:b/>
          <w:color w:val="000000"/>
          <w:sz w:val="28"/>
          <w:szCs w:val="28"/>
          <w:lang w:eastAsia="ru-RU"/>
        </w:rPr>
        <w:t xml:space="preserve">В соответствии с п.2 ст.1099 ГК Российской Федерации моральный вред, причиненный действиями (бездействием), нарушающими имущественные права гражданина, подлежат компенсации в случаях, предусмотренных законом. </w:t>
      </w:r>
    </w:p>
    <w:p w:rsidR="005168BD" w:rsidRPr="005168BD" w:rsidRDefault="005168BD" w:rsidP="005168BD">
      <w:pPr>
        <w:shd w:val="clear" w:color="auto" w:fill="FFFFFF"/>
        <w:spacing w:after="0" w:line="240" w:lineRule="auto"/>
        <w:ind w:firstLine="567"/>
        <w:jc w:val="both"/>
        <w:rPr>
          <w:rFonts w:ascii="Times New Roman" w:eastAsia="Times New Roman" w:hAnsi="Times New Roman" w:cs="Times New Roman"/>
          <w:b/>
          <w:color w:val="000000"/>
          <w:sz w:val="24"/>
          <w:szCs w:val="24"/>
          <w:lang w:eastAsia="ru-RU"/>
        </w:rPr>
      </w:pPr>
      <w:r w:rsidRPr="005168BD">
        <w:rPr>
          <w:rFonts w:ascii="Times New Roman" w:eastAsia="Times New Roman" w:hAnsi="Times New Roman" w:cs="Times New Roman"/>
          <w:b/>
          <w:color w:val="000000"/>
          <w:sz w:val="28"/>
          <w:szCs w:val="28"/>
          <w:lang w:eastAsia="ru-RU"/>
        </w:rPr>
        <w:t xml:space="preserve">Согласно ст.15 Закона РФ «О защите прав потребителей» моральный вред, причиненный потребителю вследствие нарушения изготовителем (исполнителем, продавцом, уполномоченной организацией или уполномоченным индивидуальным предпринимателем, импортером) прав потребителя, предусмотренных законами и правовыми актами Российской Федерации, регулирующими отношения в области защиты прав потребителей, подлежит компенсации </w:t>
      </w:r>
      <w:proofErr w:type="spellStart"/>
      <w:r w:rsidRPr="005168BD">
        <w:rPr>
          <w:rFonts w:ascii="Times New Roman" w:eastAsia="Times New Roman" w:hAnsi="Times New Roman" w:cs="Times New Roman"/>
          <w:b/>
          <w:color w:val="000000"/>
          <w:sz w:val="28"/>
          <w:szCs w:val="28"/>
          <w:lang w:eastAsia="ru-RU"/>
        </w:rPr>
        <w:t>причинителем</w:t>
      </w:r>
      <w:proofErr w:type="spellEnd"/>
      <w:r w:rsidRPr="005168BD">
        <w:rPr>
          <w:rFonts w:ascii="Times New Roman" w:eastAsia="Times New Roman" w:hAnsi="Times New Roman" w:cs="Times New Roman"/>
          <w:b/>
          <w:color w:val="000000"/>
          <w:sz w:val="28"/>
          <w:szCs w:val="28"/>
          <w:lang w:eastAsia="ru-RU"/>
        </w:rPr>
        <w:t xml:space="preserve"> вреда при наличии его вины. Размер компенсации морального вреда определяется судом и не зависит от размера возмещения имущественного вреда. Компенсация морального вреда осуществляется независимо от возмещения имущественного вреда и понесенных потребителем убытков. </w:t>
      </w:r>
    </w:p>
    <w:p w:rsidR="005168BD" w:rsidRPr="005168BD" w:rsidRDefault="005168BD" w:rsidP="005168BD">
      <w:pPr>
        <w:shd w:val="clear" w:color="auto" w:fill="FFFFFF"/>
        <w:spacing w:after="0" w:line="240" w:lineRule="auto"/>
        <w:ind w:firstLine="567"/>
        <w:jc w:val="both"/>
        <w:rPr>
          <w:rFonts w:ascii="Times New Roman" w:eastAsia="Times New Roman" w:hAnsi="Times New Roman" w:cs="Times New Roman"/>
          <w:b/>
          <w:color w:val="000000"/>
          <w:sz w:val="28"/>
          <w:szCs w:val="28"/>
          <w:lang w:eastAsia="ru-RU"/>
        </w:rPr>
      </w:pPr>
      <w:proofErr w:type="gramStart"/>
      <w:r w:rsidRPr="005168BD">
        <w:rPr>
          <w:rFonts w:ascii="Times New Roman" w:eastAsia="Times New Roman" w:hAnsi="Times New Roman" w:cs="Times New Roman"/>
          <w:b/>
          <w:color w:val="000000"/>
          <w:sz w:val="28"/>
          <w:szCs w:val="28"/>
          <w:lang w:eastAsia="ru-RU"/>
        </w:rPr>
        <w:t xml:space="preserve">В данном случае суд,  считая, что по вине ответчика, в нарушение требований закона понудившего истца уплатить единовременный платеж (тариф) за обслуживание ссудного счета, Рябову Д.В. были причинены определенные нравственные страдания, выразившиеся в причинении ему материального ущерба и нарушении прав как потребителя банковских услуг, удовлетворяет требования о взыскании компенсации морального вреда. </w:t>
      </w:r>
      <w:proofErr w:type="gramEnd"/>
    </w:p>
    <w:p w:rsidR="005168BD" w:rsidRPr="005168BD" w:rsidRDefault="005168BD" w:rsidP="005168BD">
      <w:pPr>
        <w:shd w:val="clear" w:color="auto" w:fill="FFFFFF"/>
        <w:spacing w:after="0" w:line="240" w:lineRule="auto"/>
        <w:ind w:firstLine="567"/>
        <w:jc w:val="both"/>
        <w:rPr>
          <w:rFonts w:ascii="Times New Roman" w:eastAsia="Times New Roman" w:hAnsi="Times New Roman" w:cs="Times New Roman"/>
          <w:b/>
          <w:color w:val="000000"/>
          <w:sz w:val="24"/>
          <w:szCs w:val="24"/>
          <w:lang w:eastAsia="ru-RU"/>
        </w:rPr>
      </w:pPr>
      <w:r w:rsidRPr="005168BD">
        <w:rPr>
          <w:rFonts w:ascii="Times New Roman" w:eastAsia="Times New Roman" w:hAnsi="Times New Roman" w:cs="Times New Roman"/>
          <w:b/>
          <w:color w:val="000000"/>
          <w:sz w:val="28"/>
          <w:szCs w:val="28"/>
          <w:lang w:eastAsia="ru-RU"/>
        </w:rPr>
        <w:t xml:space="preserve">При определении размера компенсации морального вреда суд в соответствии со ст. 1101 ГК Российской Федерации учитывает характер и степень причиненных истцу нравственных страданий, требования разумности и справедливости, а также другие заслуживающие внимание обстоятельства. </w:t>
      </w:r>
    </w:p>
    <w:p w:rsidR="005168BD" w:rsidRPr="005168BD" w:rsidRDefault="005168BD" w:rsidP="005168BD">
      <w:pPr>
        <w:shd w:val="clear" w:color="auto" w:fill="FFFFFF"/>
        <w:spacing w:after="0" w:line="240" w:lineRule="auto"/>
        <w:ind w:firstLine="567"/>
        <w:jc w:val="both"/>
        <w:rPr>
          <w:rFonts w:ascii="Times New Roman" w:eastAsia="Times New Roman" w:hAnsi="Times New Roman" w:cs="Times New Roman"/>
          <w:b/>
          <w:color w:val="000000"/>
          <w:sz w:val="24"/>
          <w:szCs w:val="24"/>
          <w:lang w:eastAsia="ru-RU"/>
        </w:rPr>
      </w:pPr>
      <w:r w:rsidRPr="005168BD">
        <w:rPr>
          <w:rFonts w:ascii="Times New Roman" w:eastAsia="Times New Roman" w:hAnsi="Times New Roman" w:cs="Times New Roman"/>
          <w:b/>
          <w:color w:val="000000"/>
          <w:sz w:val="28"/>
          <w:szCs w:val="28"/>
          <w:lang w:eastAsia="ru-RU"/>
        </w:rPr>
        <w:t xml:space="preserve">В связи с этим сумму компенсацию морального вреда, требуемую </w:t>
      </w:r>
      <w:proofErr w:type="gramStart"/>
      <w:r w:rsidRPr="005168BD">
        <w:rPr>
          <w:rFonts w:ascii="Times New Roman" w:eastAsia="Times New Roman" w:hAnsi="Times New Roman" w:cs="Times New Roman"/>
          <w:b/>
          <w:color w:val="000000"/>
          <w:sz w:val="28"/>
          <w:szCs w:val="28"/>
          <w:lang w:eastAsia="ru-RU"/>
        </w:rPr>
        <w:t>ко</w:t>
      </w:r>
      <w:proofErr w:type="gramEnd"/>
      <w:r w:rsidRPr="005168BD">
        <w:rPr>
          <w:rFonts w:ascii="Times New Roman" w:eastAsia="Times New Roman" w:hAnsi="Times New Roman" w:cs="Times New Roman"/>
          <w:b/>
          <w:color w:val="000000"/>
          <w:sz w:val="28"/>
          <w:szCs w:val="28"/>
          <w:lang w:eastAsia="ru-RU"/>
        </w:rPr>
        <w:t xml:space="preserve"> взысканию истцом, суд считает чрезмерной, и полагает необходимым, частично удовлетворив заявленные исковые требования в данной части, взыскать с ответчика в пользу истца в качестве такой компенсации 1000 рублей. </w:t>
      </w:r>
    </w:p>
    <w:p w:rsidR="005168BD" w:rsidRPr="005168BD" w:rsidRDefault="005168BD" w:rsidP="005168BD">
      <w:pPr>
        <w:shd w:val="clear" w:color="auto" w:fill="FFFFFF"/>
        <w:spacing w:after="0" w:line="240" w:lineRule="auto"/>
        <w:ind w:firstLine="567"/>
        <w:jc w:val="both"/>
        <w:rPr>
          <w:rFonts w:ascii="Times New Roman" w:eastAsia="Times New Roman" w:hAnsi="Times New Roman" w:cs="Times New Roman"/>
          <w:b/>
          <w:color w:val="000000"/>
          <w:sz w:val="24"/>
          <w:szCs w:val="24"/>
          <w:lang w:eastAsia="ru-RU"/>
        </w:rPr>
      </w:pPr>
      <w:r w:rsidRPr="005168BD">
        <w:rPr>
          <w:rFonts w:ascii="Times New Roman" w:eastAsia="Times New Roman" w:hAnsi="Times New Roman" w:cs="Times New Roman"/>
          <w:b/>
          <w:color w:val="000000"/>
          <w:sz w:val="28"/>
          <w:szCs w:val="28"/>
          <w:lang w:eastAsia="ru-RU"/>
        </w:rPr>
        <w:t xml:space="preserve">Таким образом, с ответчика в пользу истицы подлежит взысканию 24500 рублей (21000 руб.+ 2500 руб.+ 1000 </w:t>
      </w:r>
      <w:proofErr w:type="spellStart"/>
      <w:r w:rsidRPr="005168BD">
        <w:rPr>
          <w:rFonts w:ascii="Times New Roman" w:eastAsia="Times New Roman" w:hAnsi="Times New Roman" w:cs="Times New Roman"/>
          <w:b/>
          <w:color w:val="000000"/>
          <w:sz w:val="28"/>
          <w:szCs w:val="28"/>
          <w:lang w:eastAsia="ru-RU"/>
        </w:rPr>
        <w:t>руб</w:t>
      </w:r>
      <w:proofErr w:type="spellEnd"/>
      <w:r w:rsidRPr="005168BD">
        <w:rPr>
          <w:rFonts w:ascii="Times New Roman" w:eastAsia="Times New Roman" w:hAnsi="Times New Roman" w:cs="Times New Roman"/>
          <w:b/>
          <w:color w:val="000000"/>
          <w:sz w:val="28"/>
          <w:szCs w:val="28"/>
          <w:lang w:eastAsia="ru-RU"/>
        </w:rPr>
        <w:t xml:space="preserve">). </w:t>
      </w:r>
    </w:p>
    <w:p w:rsidR="005168BD" w:rsidRPr="005168BD" w:rsidRDefault="005168BD" w:rsidP="005168BD">
      <w:pPr>
        <w:shd w:val="clear" w:color="auto" w:fill="FFFFFF"/>
        <w:spacing w:after="0" w:line="240" w:lineRule="auto"/>
        <w:ind w:right="29" w:firstLine="567"/>
        <w:jc w:val="both"/>
        <w:rPr>
          <w:rFonts w:ascii="Times New Roman" w:eastAsia="Times New Roman" w:hAnsi="Times New Roman" w:cs="Times New Roman"/>
          <w:b/>
          <w:color w:val="000000"/>
          <w:sz w:val="24"/>
          <w:szCs w:val="24"/>
          <w:lang w:eastAsia="ru-RU"/>
        </w:rPr>
      </w:pPr>
      <w:proofErr w:type="gramStart"/>
      <w:r w:rsidRPr="005168BD">
        <w:rPr>
          <w:rFonts w:ascii="Times New Roman" w:eastAsia="Times New Roman" w:hAnsi="Times New Roman" w:cs="Times New Roman"/>
          <w:b/>
          <w:bCs/>
          <w:color w:val="000000"/>
          <w:sz w:val="28"/>
          <w:szCs w:val="28"/>
          <w:lang w:eastAsia="ru-RU"/>
        </w:rPr>
        <w:lastRenderedPageBreak/>
        <w:t>Согласно п.29 Постановления Пленума Верховного Суда Российской Федерации от 29.09.1994 года «О практике рассмотрения судами дел о защите прав потребителей»,  при удовлетворении судом требований потребителя в связи с нарушением его прав, установленных Законом Российской Федерации «О защите прав потребителей», которые  не были удовлетворены в добровольном порядке продавцом исполнителем, изготовителем, уполномоченной организацией или уполномоченным индивидуальным предпринимателем, импортером, суд взыскивает с</w:t>
      </w:r>
      <w:proofErr w:type="gramEnd"/>
      <w:r w:rsidRPr="005168BD">
        <w:rPr>
          <w:rFonts w:ascii="Times New Roman" w:eastAsia="Times New Roman" w:hAnsi="Times New Roman" w:cs="Times New Roman"/>
          <w:b/>
          <w:bCs/>
          <w:color w:val="000000"/>
          <w:sz w:val="28"/>
          <w:szCs w:val="28"/>
          <w:lang w:eastAsia="ru-RU"/>
        </w:rPr>
        <w:t xml:space="preserve"> ответчика штраф независимо от того, </w:t>
      </w:r>
      <w:proofErr w:type="gramStart"/>
      <w:r w:rsidRPr="005168BD">
        <w:rPr>
          <w:rFonts w:ascii="Times New Roman" w:eastAsia="Times New Roman" w:hAnsi="Times New Roman" w:cs="Times New Roman"/>
          <w:b/>
          <w:bCs/>
          <w:color w:val="000000"/>
          <w:sz w:val="28"/>
          <w:szCs w:val="28"/>
          <w:lang w:eastAsia="ru-RU"/>
        </w:rPr>
        <w:t>заявлялось</w:t>
      </w:r>
      <w:proofErr w:type="gramEnd"/>
      <w:r w:rsidRPr="005168BD">
        <w:rPr>
          <w:rFonts w:ascii="Times New Roman" w:eastAsia="Times New Roman" w:hAnsi="Times New Roman" w:cs="Times New Roman"/>
          <w:b/>
          <w:bCs/>
          <w:color w:val="000000"/>
          <w:sz w:val="28"/>
          <w:szCs w:val="28"/>
          <w:lang w:eastAsia="ru-RU"/>
        </w:rPr>
        <w:t xml:space="preserve"> ли такое требование (пункт 6 статьи 13 Закона). </w:t>
      </w:r>
    </w:p>
    <w:p w:rsidR="005168BD" w:rsidRPr="005168BD" w:rsidRDefault="005168BD" w:rsidP="005168BD">
      <w:pPr>
        <w:shd w:val="clear" w:color="auto" w:fill="FFFFFF"/>
        <w:spacing w:after="0" w:line="240" w:lineRule="auto"/>
        <w:ind w:firstLine="567"/>
        <w:jc w:val="both"/>
        <w:rPr>
          <w:rFonts w:ascii="Times New Roman" w:eastAsia="Times New Roman" w:hAnsi="Times New Roman" w:cs="Times New Roman"/>
          <w:b/>
          <w:color w:val="000000"/>
          <w:sz w:val="24"/>
          <w:szCs w:val="24"/>
          <w:lang w:eastAsia="ru-RU"/>
        </w:rPr>
      </w:pPr>
      <w:proofErr w:type="gramStart"/>
      <w:r w:rsidRPr="005168BD">
        <w:rPr>
          <w:rFonts w:ascii="Times New Roman" w:eastAsia="Times New Roman" w:hAnsi="Times New Roman" w:cs="Times New Roman"/>
          <w:b/>
          <w:color w:val="000000"/>
          <w:sz w:val="28"/>
          <w:szCs w:val="28"/>
          <w:lang w:eastAsia="ru-RU"/>
        </w:rPr>
        <w:t xml:space="preserve">Так как ответчик обязан был добровольно удовлетворить претензию Рябова Д.В. об устранении нарушения его прав как потребителя в соответствии со ст. 16 п. 1 Закона РФ «О защите прав потребителей» путем добровольного возврата незаконно полученного платежа, но не сделал этого, согласно п. 6 ст. 13 Закона РФ «О защите прав потребителей»  </w:t>
      </w:r>
      <w:r w:rsidRPr="005168BD">
        <w:rPr>
          <w:rFonts w:ascii="Times New Roman" w:eastAsia="Times New Roman" w:hAnsi="Times New Roman" w:cs="Times New Roman"/>
          <w:b/>
          <w:bCs/>
          <w:color w:val="000000"/>
          <w:sz w:val="28"/>
          <w:szCs w:val="28"/>
          <w:lang w:eastAsia="ru-RU"/>
        </w:rPr>
        <w:t>мировой судья взыскивает с ответчика в доход бюджета</w:t>
      </w:r>
      <w:proofErr w:type="gramEnd"/>
      <w:r w:rsidRPr="005168BD">
        <w:rPr>
          <w:rFonts w:ascii="Times New Roman" w:eastAsia="Times New Roman" w:hAnsi="Times New Roman" w:cs="Times New Roman"/>
          <w:b/>
          <w:bCs/>
          <w:color w:val="000000"/>
          <w:sz w:val="28"/>
          <w:szCs w:val="28"/>
          <w:lang w:eastAsia="ru-RU"/>
        </w:rPr>
        <w:t xml:space="preserve"> Рузаевского муниципального района Республики Мордовия в силу пункта 3 статьи 46 Бюджетного кодекса Российской Федерации штраф в размере пятидесяти процентов от суммы, присужденной судом в пользу потребителя, что составляет  12250 руб., исходя из следующего расчета: 24500 руб. х 50%. </w:t>
      </w:r>
    </w:p>
    <w:p w:rsidR="005168BD" w:rsidRPr="005168BD" w:rsidRDefault="005168BD" w:rsidP="005168BD">
      <w:pPr>
        <w:shd w:val="clear" w:color="auto" w:fill="FFFFFF"/>
        <w:spacing w:after="0" w:line="240" w:lineRule="auto"/>
        <w:ind w:firstLine="567"/>
        <w:jc w:val="both"/>
        <w:rPr>
          <w:rFonts w:ascii="Times New Roman" w:eastAsia="Times New Roman" w:hAnsi="Times New Roman" w:cs="Times New Roman"/>
          <w:b/>
          <w:color w:val="000000"/>
          <w:sz w:val="24"/>
          <w:szCs w:val="24"/>
          <w:lang w:eastAsia="ru-RU"/>
        </w:rPr>
      </w:pPr>
      <w:r w:rsidRPr="005168BD">
        <w:rPr>
          <w:rFonts w:ascii="Times New Roman" w:eastAsia="Times New Roman" w:hAnsi="Times New Roman" w:cs="Times New Roman"/>
          <w:b/>
          <w:color w:val="000000"/>
          <w:sz w:val="28"/>
          <w:szCs w:val="28"/>
          <w:lang w:eastAsia="ru-RU"/>
        </w:rPr>
        <w:t xml:space="preserve">Разрешая требования о взыскании судебных расходов, суд исходит из следующего. </w:t>
      </w:r>
    </w:p>
    <w:p w:rsidR="005168BD" w:rsidRPr="005168BD" w:rsidRDefault="005168BD" w:rsidP="005168BD">
      <w:pPr>
        <w:shd w:val="clear" w:color="auto" w:fill="FFFFFF"/>
        <w:spacing w:after="0" w:line="240" w:lineRule="auto"/>
        <w:ind w:right="29" w:firstLine="567"/>
        <w:jc w:val="both"/>
        <w:rPr>
          <w:rFonts w:ascii="Times New Roman" w:eastAsia="Times New Roman" w:hAnsi="Times New Roman" w:cs="Times New Roman"/>
          <w:b/>
          <w:color w:val="000000"/>
          <w:sz w:val="24"/>
          <w:szCs w:val="24"/>
          <w:lang w:eastAsia="ru-RU"/>
        </w:rPr>
      </w:pPr>
      <w:r w:rsidRPr="005168BD">
        <w:rPr>
          <w:rFonts w:ascii="Times New Roman" w:eastAsia="Times New Roman" w:hAnsi="Times New Roman" w:cs="Times New Roman"/>
          <w:b/>
          <w:iCs/>
          <w:color w:val="000000"/>
          <w:sz w:val="28"/>
          <w:szCs w:val="28"/>
          <w:lang w:eastAsia="ru-RU"/>
        </w:rPr>
        <w:t xml:space="preserve">В соответствии со ст.103 Гражданского процессуального кодекса Российской Федерации, государственная пошлина, от уплаты которой истец был освобожден, взыскивается с ответчика, не освобожденного от уплаты судебных расходов, пропорционально удовлетворенной части исковых требований. </w:t>
      </w:r>
    </w:p>
    <w:p w:rsidR="005168BD" w:rsidRPr="005168BD" w:rsidRDefault="005168BD" w:rsidP="005168BD">
      <w:pPr>
        <w:shd w:val="clear" w:color="auto" w:fill="FFFFFF"/>
        <w:spacing w:after="0" w:line="240" w:lineRule="auto"/>
        <w:ind w:firstLine="567"/>
        <w:jc w:val="both"/>
        <w:rPr>
          <w:rFonts w:ascii="Times New Roman" w:eastAsia="Times New Roman" w:hAnsi="Times New Roman" w:cs="Times New Roman"/>
          <w:b/>
          <w:color w:val="000000"/>
          <w:sz w:val="24"/>
          <w:szCs w:val="24"/>
          <w:lang w:eastAsia="ru-RU"/>
        </w:rPr>
      </w:pPr>
      <w:proofErr w:type="gramStart"/>
      <w:r w:rsidRPr="005168BD">
        <w:rPr>
          <w:rFonts w:ascii="Times New Roman" w:eastAsia="Times New Roman" w:hAnsi="Times New Roman" w:cs="Times New Roman"/>
          <w:b/>
          <w:color w:val="000000"/>
          <w:sz w:val="28"/>
          <w:szCs w:val="28"/>
          <w:lang w:eastAsia="ru-RU"/>
        </w:rPr>
        <w:t>Поскольку в соответствии с пунктом 4 части 2 статьи 333.36 Налогового кодекса Российской Федерации по искам, связанным с нарушением прав потребителей, истцы освобождаются от уплаты государственной пошлины, суд, применяя положения подпункта 1 пункта первого статьи 333.20, подпунктов 1 и 3 пункта первого статьи 333.19 Налогового кодекса Российской Федерации, взыскивает с ответчика в бюджет Рузаевского муниципального района государственную пошлину в размере</w:t>
      </w:r>
      <w:proofErr w:type="gramEnd"/>
      <w:r w:rsidRPr="005168BD">
        <w:rPr>
          <w:rFonts w:ascii="Times New Roman" w:eastAsia="Times New Roman" w:hAnsi="Times New Roman" w:cs="Times New Roman"/>
          <w:b/>
          <w:color w:val="000000"/>
          <w:sz w:val="28"/>
          <w:szCs w:val="28"/>
          <w:lang w:eastAsia="ru-RU"/>
        </w:rPr>
        <w:t xml:space="preserve"> </w:t>
      </w:r>
      <w:proofErr w:type="gramStart"/>
      <w:r w:rsidRPr="005168BD">
        <w:rPr>
          <w:rFonts w:ascii="Times New Roman" w:eastAsia="Times New Roman" w:hAnsi="Times New Roman" w:cs="Times New Roman"/>
          <w:b/>
          <w:color w:val="000000"/>
          <w:sz w:val="28"/>
          <w:szCs w:val="28"/>
          <w:lang w:eastAsia="ru-RU"/>
        </w:rPr>
        <w:t xml:space="preserve">1105 рублей, исходя из следующего расчета: (21000 руб.+ 2500 </w:t>
      </w:r>
      <w:proofErr w:type="spellStart"/>
      <w:r w:rsidRPr="005168BD">
        <w:rPr>
          <w:rFonts w:ascii="Times New Roman" w:eastAsia="Times New Roman" w:hAnsi="Times New Roman" w:cs="Times New Roman"/>
          <w:b/>
          <w:color w:val="000000"/>
          <w:sz w:val="28"/>
          <w:szCs w:val="28"/>
          <w:lang w:eastAsia="ru-RU"/>
        </w:rPr>
        <w:t>руб</w:t>
      </w:r>
      <w:proofErr w:type="spellEnd"/>
      <w:r w:rsidRPr="005168BD">
        <w:rPr>
          <w:rFonts w:ascii="Times New Roman" w:eastAsia="Times New Roman" w:hAnsi="Times New Roman" w:cs="Times New Roman"/>
          <w:b/>
          <w:color w:val="000000"/>
          <w:sz w:val="28"/>
          <w:szCs w:val="28"/>
          <w:lang w:eastAsia="ru-RU"/>
        </w:rPr>
        <w:t xml:space="preserve">) – 20000 руб.) х 3% +800 руб.) +200 рублей. </w:t>
      </w:r>
      <w:proofErr w:type="gramEnd"/>
    </w:p>
    <w:p w:rsidR="005168BD" w:rsidRPr="005168BD" w:rsidRDefault="005168BD" w:rsidP="005168BD">
      <w:pPr>
        <w:shd w:val="clear" w:color="auto" w:fill="FFFFFF"/>
        <w:adjustRightInd w:val="0"/>
        <w:spacing w:after="0" w:line="240" w:lineRule="auto"/>
        <w:ind w:firstLine="567"/>
        <w:jc w:val="both"/>
        <w:rPr>
          <w:rFonts w:ascii="Times New Roman" w:eastAsia="Times New Roman" w:hAnsi="Times New Roman" w:cs="Times New Roman"/>
          <w:b/>
          <w:color w:val="000000"/>
          <w:sz w:val="24"/>
          <w:szCs w:val="24"/>
          <w:lang w:eastAsia="ru-RU"/>
        </w:rPr>
      </w:pPr>
      <w:proofErr w:type="gramStart"/>
      <w:r w:rsidRPr="005168BD">
        <w:rPr>
          <w:rFonts w:ascii="Times New Roman" w:eastAsia="Times New Roman" w:hAnsi="Times New Roman" w:cs="Times New Roman"/>
          <w:b/>
          <w:bCs/>
          <w:color w:val="000000"/>
          <w:sz w:val="28"/>
          <w:szCs w:val="28"/>
          <w:lang w:eastAsia="ru-RU"/>
        </w:rPr>
        <w:t xml:space="preserve">Исходя из изложенного, оценивая достаточность и взаимную связь представленных сторонами доказательств в их совокупности, разрешая дело по представленным доказательствам, в пределах заявленных истцом требований и по указанным им основаниям, </w:t>
      </w:r>
      <w:r w:rsidRPr="005168BD">
        <w:rPr>
          <w:rFonts w:ascii="Times New Roman" w:eastAsia="Times New Roman" w:hAnsi="Times New Roman" w:cs="Times New Roman"/>
          <w:b/>
          <w:iCs/>
          <w:color w:val="000000"/>
          <w:sz w:val="28"/>
          <w:szCs w:val="28"/>
          <w:lang w:eastAsia="ru-RU"/>
        </w:rPr>
        <w:t xml:space="preserve">руководствуясь </w:t>
      </w:r>
      <w:proofErr w:type="spellStart"/>
      <w:r w:rsidRPr="005168BD">
        <w:rPr>
          <w:rFonts w:ascii="Times New Roman" w:eastAsia="Times New Roman" w:hAnsi="Times New Roman" w:cs="Times New Roman"/>
          <w:b/>
          <w:iCs/>
          <w:color w:val="000000"/>
          <w:sz w:val="28"/>
          <w:szCs w:val="28"/>
          <w:lang w:eastAsia="ru-RU"/>
        </w:rPr>
        <w:t>ст.ст</w:t>
      </w:r>
      <w:proofErr w:type="spellEnd"/>
      <w:r w:rsidRPr="005168BD">
        <w:rPr>
          <w:rFonts w:ascii="Times New Roman" w:eastAsia="Times New Roman" w:hAnsi="Times New Roman" w:cs="Times New Roman"/>
          <w:b/>
          <w:iCs/>
          <w:color w:val="000000"/>
          <w:sz w:val="28"/>
          <w:szCs w:val="28"/>
          <w:lang w:eastAsia="ru-RU"/>
        </w:rPr>
        <w:t>. 194-198 Гражданского процессуального кодекса Российской Федерации, мировой судья</w:t>
      </w:r>
      <w:r w:rsidRPr="005168BD">
        <w:rPr>
          <w:rFonts w:ascii="Times New Roman" w:eastAsia="Times New Roman" w:hAnsi="Times New Roman" w:cs="Times New Roman"/>
          <w:b/>
          <w:color w:val="000000"/>
          <w:sz w:val="28"/>
          <w:szCs w:val="28"/>
          <w:lang w:eastAsia="ru-RU"/>
        </w:rPr>
        <w:t>, &lt;/</w:t>
      </w:r>
      <w:proofErr w:type="gramEnd"/>
    </w:p>
    <w:p w:rsidR="005168BD" w:rsidRPr="005168BD" w:rsidRDefault="005168BD" w:rsidP="005168BD">
      <w:pPr>
        <w:pBdr>
          <w:bottom w:val="single" w:sz="6" w:space="2" w:color="B1AEAE"/>
        </w:pBdr>
        <w:shd w:val="clear" w:color="auto" w:fill="FFFFFF"/>
        <w:spacing w:after="60" w:line="240" w:lineRule="auto"/>
        <w:ind w:firstLine="567"/>
        <w:jc w:val="center"/>
        <w:outlineLvl w:val="0"/>
        <w:rPr>
          <w:rFonts w:ascii="Cambria" w:eastAsia="Times New Roman" w:hAnsi="Cambria" w:cs="Times New Roman"/>
          <w:b/>
          <w:bCs/>
          <w:color w:val="25425C"/>
          <w:kern w:val="36"/>
          <w:sz w:val="24"/>
          <w:szCs w:val="24"/>
          <w:lang w:eastAsia="ru-RU"/>
        </w:rPr>
      </w:pPr>
      <w:r w:rsidRPr="005168BD">
        <w:rPr>
          <w:rFonts w:ascii="Cambria" w:eastAsia="Times New Roman" w:hAnsi="Cambria" w:cs="Times New Roman"/>
          <w:bCs/>
          <w:iCs/>
          <w:color w:val="000000"/>
          <w:kern w:val="36"/>
          <w:sz w:val="28"/>
          <w:szCs w:val="28"/>
          <w:lang w:eastAsia="ru-RU"/>
        </w:rPr>
        <w:t xml:space="preserve">РЕШИЛ: </w:t>
      </w:r>
    </w:p>
    <w:p w:rsidR="005168BD" w:rsidRPr="005168BD" w:rsidRDefault="005168BD" w:rsidP="005168BD">
      <w:pPr>
        <w:shd w:val="clear" w:color="auto" w:fill="FFFFFF"/>
        <w:tabs>
          <w:tab w:val="center" w:pos="4677"/>
          <w:tab w:val="left" w:pos="8175"/>
          <w:tab w:val="left" w:pos="8235"/>
          <w:tab w:val="left" w:pos="8565"/>
        </w:tabs>
        <w:spacing w:after="0" w:line="240" w:lineRule="auto"/>
        <w:ind w:firstLine="567"/>
        <w:jc w:val="both"/>
        <w:rPr>
          <w:rFonts w:ascii="Times New Roman" w:eastAsia="Times New Roman" w:hAnsi="Times New Roman" w:cs="Times New Roman"/>
          <w:b/>
          <w:color w:val="000000"/>
          <w:sz w:val="24"/>
          <w:szCs w:val="24"/>
          <w:lang w:eastAsia="ru-RU"/>
        </w:rPr>
      </w:pPr>
      <w:r w:rsidRPr="005168BD">
        <w:rPr>
          <w:rFonts w:ascii="Times New Roman" w:eastAsia="Times New Roman" w:hAnsi="Times New Roman" w:cs="Times New Roman"/>
          <w:b/>
          <w:iCs/>
          <w:color w:val="000000"/>
          <w:sz w:val="28"/>
          <w:szCs w:val="28"/>
          <w:lang w:eastAsia="ru-RU"/>
        </w:rPr>
        <w:lastRenderedPageBreak/>
        <w:t xml:space="preserve">Исковые требования </w:t>
      </w:r>
      <w:r w:rsidRPr="005168BD">
        <w:rPr>
          <w:rFonts w:ascii="Times New Roman" w:eastAsia="Times New Roman" w:hAnsi="Times New Roman" w:cs="Times New Roman"/>
          <w:b/>
          <w:color w:val="000000"/>
          <w:sz w:val="28"/>
          <w:szCs w:val="28"/>
          <w:lang w:eastAsia="ru-RU"/>
        </w:rPr>
        <w:t>Р</w:t>
      </w:r>
      <w:r>
        <w:rPr>
          <w:rFonts w:ascii="Times New Roman" w:eastAsia="Times New Roman" w:hAnsi="Times New Roman" w:cs="Times New Roman"/>
          <w:b/>
          <w:color w:val="000000"/>
          <w:sz w:val="28"/>
          <w:szCs w:val="28"/>
          <w:lang w:eastAsia="ru-RU"/>
        </w:rPr>
        <w:t>.</w:t>
      </w:r>
      <w:r w:rsidRPr="005168BD">
        <w:rPr>
          <w:rFonts w:ascii="Times New Roman" w:eastAsia="Times New Roman" w:hAnsi="Times New Roman" w:cs="Times New Roman"/>
          <w:b/>
          <w:color w:val="000000"/>
          <w:sz w:val="28"/>
          <w:szCs w:val="28"/>
          <w:lang w:eastAsia="ru-RU"/>
        </w:rPr>
        <w:t xml:space="preserve">Д.В. </w:t>
      </w:r>
      <w:r w:rsidRPr="005168BD">
        <w:rPr>
          <w:rFonts w:ascii="Times New Roman" w:eastAsia="Times New Roman" w:hAnsi="Times New Roman" w:cs="Times New Roman"/>
          <w:b/>
          <w:iCs/>
          <w:color w:val="000000"/>
          <w:sz w:val="28"/>
          <w:szCs w:val="28"/>
          <w:lang w:eastAsia="ru-RU"/>
        </w:rPr>
        <w:t xml:space="preserve">удовлетворить частично. </w:t>
      </w:r>
    </w:p>
    <w:p w:rsidR="005168BD" w:rsidRPr="005168BD" w:rsidRDefault="005168BD" w:rsidP="005168BD">
      <w:pPr>
        <w:shd w:val="clear" w:color="auto" w:fill="FFFFFF"/>
        <w:spacing w:after="0" w:line="240" w:lineRule="auto"/>
        <w:ind w:firstLine="567"/>
        <w:jc w:val="both"/>
        <w:rPr>
          <w:rFonts w:ascii="Times New Roman" w:eastAsia="Times New Roman" w:hAnsi="Times New Roman" w:cs="Times New Roman"/>
          <w:b/>
          <w:color w:val="000000"/>
          <w:sz w:val="24"/>
          <w:szCs w:val="24"/>
          <w:lang w:eastAsia="ru-RU"/>
        </w:rPr>
      </w:pPr>
      <w:r w:rsidRPr="005168BD">
        <w:rPr>
          <w:rFonts w:ascii="Times New Roman" w:eastAsia="Times New Roman" w:hAnsi="Times New Roman" w:cs="Times New Roman"/>
          <w:b/>
          <w:color w:val="000000"/>
          <w:sz w:val="28"/>
          <w:szCs w:val="28"/>
          <w:lang w:eastAsia="ru-RU"/>
        </w:rPr>
        <w:t xml:space="preserve">Признать недействительным п.3.1 кредитного договора (НОМЕР) от 23 июля 2009 года, заключенного между Рябовым Д.В. и </w:t>
      </w:r>
      <w:r w:rsidRPr="005168BD">
        <w:rPr>
          <w:rFonts w:ascii="Times New Roman" w:eastAsia="Times New Roman" w:hAnsi="Times New Roman" w:cs="Times New Roman"/>
          <w:b/>
          <w:iCs/>
          <w:color w:val="000000"/>
          <w:sz w:val="28"/>
          <w:szCs w:val="28"/>
          <w:lang w:eastAsia="ru-RU"/>
        </w:rPr>
        <w:t xml:space="preserve">Акционерным коммерческим Сберегательным Банком Российской Федерации (открытое акционерное общество) </w:t>
      </w:r>
      <w:r w:rsidRPr="005168BD">
        <w:rPr>
          <w:rFonts w:ascii="Times New Roman" w:eastAsia="Times New Roman" w:hAnsi="Times New Roman" w:cs="Times New Roman"/>
          <w:b/>
          <w:color w:val="000000"/>
          <w:sz w:val="28"/>
          <w:szCs w:val="28"/>
          <w:lang w:eastAsia="ru-RU"/>
        </w:rPr>
        <w:t xml:space="preserve">в части возложения на заемщика обязанности оплаты за обслуживание ссудного счета единовременного платежа (тарифа). </w:t>
      </w:r>
    </w:p>
    <w:p w:rsidR="005168BD" w:rsidRPr="005168BD" w:rsidRDefault="005168BD" w:rsidP="005168BD">
      <w:pPr>
        <w:shd w:val="clear" w:color="auto" w:fill="FFFFFF"/>
        <w:spacing w:after="0" w:line="240" w:lineRule="auto"/>
        <w:ind w:firstLine="567"/>
        <w:jc w:val="both"/>
        <w:rPr>
          <w:rFonts w:ascii="Times New Roman" w:eastAsia="Times New Roman" w:hAnsi="Times New Roman" w:cs="Times New Roman"/>
          <w:b/>
          <w:color w:val="000000"/>
          <w:sz w:val="24"/>
          <w:szCs w:val="24"/>
          <w:lang w:eastAsia="ru-RU"/>
        </w:rPr>
      </w:pPr>
      <w:proofErr w:type="gramStart"/>
      <w:r w:rsidRPr="005168BD">
        <w:rPr>
          <w:rFonts w:ascii="Times New Roman" w:eastAsia="Times New Roman" w:hAnsi="Times New Roman" w:cs="Times New Roman"/>
          <w:b/>
          <w:color w:val="000000"/>
          <w:sz w:val="28"/>
          <w:szCs w:val="28"/>
          <w:lang w:eastAsia="ru-RU"/>
        </w:rPr>
        <w:t>Взыскать с Открытого акционерного Общества «Сбербанк России»</w:t>
      </w:r>
      <w:r w:rsidRPr="005168BD">
        <w:rPr>
          <w:rFonts w:ascii="Times New Roman" w:eastAsia="Times New Roman" w:hAnsi="Times New Roman" w:cs="Times New Roman"/>
          <w:b/>
          <w:iCs/>
          <w:color w:val="000000"/>
          <w:sz w:val="28"/>
          <w:szCs w:val="28"/>
          <w:lang w:eastAsia="ru-RU"/>
        </w:rPr>
        <w:t xml:space="preserve"> </w:t>
      </w:r>
      <w:r w:rsidRPr="005168BD">
        <w:rPr>
          <w:rFonts w:ascii="Times New Roman" w:eastAsia="Times New Roman" w:hAnsi="Times New Roman" w:cs="Times New Roman"/>
          <w:b/>
          <w:color w:val="000000"/>
          <w:sz w:val="28"/>
          <w:szCs w:val="28"/>
          <w:lang w:eastAsia="ru-RU"/>
        </w:rPr>
        <w:t>в лице Мордовского отделения № 8589 в пользу Р</w:t>
      </w:r>
      <w:r>
        <w:rPr>
          <w:rFonts w:ascii="Times New Roman" w:eastAsia="Times New Roman" w:hAnsi="Times New Roman" w:cs="Times New Roman"/>
          <w:b/>
          <w:color w:val="000000"/>
          <w:sz w:val="28"/>
          <w:szCs w:val="28"/>
          <w:lang w:eastAsia="ru-RU"/>
        </w:rPr>
        <w:t>.</w:t>
      </w:r>
      <w:r w:rsidRPr="005168BD">
        <w:rPr>
          <w:rFonts w:ascii="Times New Roman" w:eastAsia="Times New Roman" w:hAnsi="Times New Roman" w:cs="Times New Roman"/>
          <w:b/>
          <w:color w:val="000000"/>
          <w:sz w:val="28"/>
          <w:szCs w:val="28"/>
          <w:lang w:eastAsia="ru-RU"/>
        </w:rPr>
        <w:t xml:space="preserve">Д.В. уплаченный единовременный платеж за обслуживание ссудного счета по договору (НОМЕР) от 23.07. 2009 года в размере 21000 рублей, неустойку в размере 2500 рублей, компенсацию морального вреда в размере 1000 рублей, всего 24 500 (двадцать четыре  тысячи пятьсот)  рублей.     </w:t>
      </w:r>
      <w:proofErr w:type="gramEnd"/>
    </w:p>
    <w:p w:rsidR="005168BD" w:rsidRPr="005168BD" w:rsidRDefault="005168BD" w:rsidP="005168BD">
      <w:pPr>
        <w:shd w:val="clear" w:color="auto" w:fill="FFFFFF"/>
        <w:spacing w:after="0" w:line="240" w:lineRule="auto"/>
        <w:ind w:firstLine="567"/>
        <w:jc w:val="both"/>
        <w:rPr>
          <w:rFonts w:ascii="Times New Roman" w:eastAsia="Times New Roman" w:hAnsi="Times New Roman" w:cs="Times New Roman"/>
          <w:b/>
          <w:color w:val="000000"/>
          <w:sz w:val="24"/>
          <w:szCs w:val="24"/>
          <w:lang w:eastAsia="ru-RU"/>
        </w:rPr>
      </w:pPr>
      <w:r w:rsidRPr="005168BD">
        <w:rPr>
          <w:rFonts w:ascii="Times New Roman" w:eastAsia="Times New Roman" w:hAnsi="Times New Roman" w:cs="Times New Roman"/>
          <w:b/>
          <w:color w:val="000000"/>
          <w:sz w:val="28"/>
          <w:szCs w:val="28"/>
          <w:lang w:eastAsia="ru-RU"/>
        </w:rPr>
        <w:t>Взыскать с О</w:t>
      </w:r>
      <w:r w:rsidRPr="005168BD">
        <w:rPr>
          <w:rFonts w:ascii="Times New Roman" w:eastAsia="Times New Roman" w:hAnsi="Times New Roman" w:cs="Times New Roman"/>
          <w:b/>
          <w:iCs/>
          <w:color w:val="000000"/>
          <w:sz w:val="28"/>
          <w:szCs w:val="28"/>
          <w:lang w:eastAsia="ru-RU"/>
        </w:rPr>
        <w:t xml:space="preserve">ткрытого акционерного общества </w:t>
      </w:r>
      <w:r w:rsidRPr="005168BD">
        <w:rPr>
          <w:rFonts w:ascii="Times New Roman" w:eastAsia="Times New Roman" w:hAnsi="Times New Roman" w:cs="Times New Roman"/>
          <w:b/>
          <w:color w:val="000000"/>
          <w:sz w:val="28"/>
          <w:szCs w:val="28"/>
          <w:lang w:eastAsia="ru-RU"/>
        </w:rPr>
        <w:t xml:space="preserve">«Сбербанк России» </w:t>
      </w:r>
      <w:r w:rsidRPr="005168BD">
        <w:rPr>
          <w:rFonts w:ascii="Times New Roman" w:eastAsia="Times New Roman" w:hAnsi="Times New Roman" w:cs="Times New Roman"/>
          <w:b/>
          <w:iCs/>
          <w:color w:val="000000"/>
          <w:sz w:val="28"/>
          <w:szCs w:val="28"/>
          <w:lang w:eastAsia="ru-RU"/>
        </w:rPr>
        <w:t xml:space="preserve">в бюджет Рузаевского муниципального района Республики Мордовия штраф в размере 12250 (двенадцать тысяч двести пятьдесят) рублей. </w:t>
      </w:r>
    </w:p>
    <w:p w:rsidR="005168BD" w:rsidRPr="005168BD" w:rsidRDefault="005168BD" w:rsidP="005168BD">
      <w:pPr>
        <w:shd w:val="clear" w:color="auto" w:fill="FFFFFF"/>
        <w:spacing w:after="0" w:line="240" w:lineRule="auto"/>
        <w:ind w:firstLine="567"/>
        <w:jc w:val="both"/>
        <w:rPr>
          <w:rFonts w:ascii="Times New Roman" w:eastAsia="Times New Roman" w:hAnsi="Times New Roman" w:cs="Times New Roman"/>
          <w:b/>
          <w:color w:val="000000"/>
          <w:sz w:val="28"/>
          <w:szCs w:val="28"/>
          <w:lang w:eastAsia="ru-RU"/>
        </w:rPr>
      </w:pPr>
      <w:r w:rsidRPr="005168BD">
        <w:rPr>
          <w:rFonts w:ascii="Times New Roman" w:eastAsia="Times New Roman" w:hAnsi="Times New Roman" w:cs="Times New Roman"/>
          <w:b/>
          <w:color w:val="000000"/>
          <w:sz w:val="28"/>
          <w:szCs w:val="28"/>
          <w:lang w:eastAsia="ru-RU"/>
        </w:rPr>
        <w:t>Взыскать с О</w:t>
      </w:r>
      <w:r w:rsidRPr="005168BD">
        <w:rPr>
          <w:rFonts w:ascii="Times New Roman" w:eastAsia="Times New Roman" w:hAnsi="Times New Roman" w:cs="Times New Roman"/>
          <w:b/>
          <w:iCs/>
          <w:color w:val="000000"/>
          <w:sz w:val="28"/>
          <w:szCs w:val="28"/>
          <w:lang w:eastAsia="ru-RU"/>
        </w:rPr>
        <w:t xml:space="preserve">ткрытого акционерного общества </w:t>
      </w:r>
      <w:r w:rsidRPr="005168BD">
        <w:rPr>
          <w:rFonts w:ascii="Times New Roman" w:eastAsia="Times New Roman" w:hAnsi="Times New Roman" w:cs="Times New Roman"/>
          <w:b/>
          <w:color w:val="000000"/>
          <w:sz w:val="28"/>
          <w:szCs w:val="28"/>
          <w:lang w:eastAsia="ru-RU"/>
        </w:rPr>
        <w:t xml:space="preserve">«Сбербанк России» </w:t>
      </w:r>
      <w:r w:rsidRPr="005168BD">
        <w:rPr>
          <w:rFonts w:ascii="Times New Roman" w:eastAsia="Times New Roman" w:hAnsi="Times New Roman" w:cs="Times New Roman"/>
          <w:b/>
          <w:iCs/>
          <w:color w:val="000000"/>
          <w:sz w:val="28"/>
          <w:szCs w:val="28"/>
          <w:lang w:eastAsia="ru-RU"/>
        </w:rPr>
        <w:t>в бюджет Рузаевского муниципального района Республики Мордовия государственную пошлину  в размере 1105 (одна тысяча сто пять)</w:t>
      </w:r>
      <w:r w:rsidRPr="005168BD">
        <w:rPr>
          <w:rFonts w:ascii="Times New Roman" w:eastAsia="Times New Roman" w:hAnsi="Times New Roman" w:cs="Times New Roman"/>
          <w:b/>
          <w:bCs/>
          <w:color w:val="000000"/>
          <w:sz w:val="28"/>
          <w:szCs w:val="28"/>
          <w:lang w:eastAsia="ru-RU"/>
        </w:rPr>
        <w:t xml:space="preserve"> рублей.</w:t>
      </w:r>
      <w:r w:rsidRPr="005168BD">
        <w:rPr>
          <w:rFonts w:ascii="Times New Roman" w:eastAsia="Times New Roman" w:hAnsi="Times New Roman" w:cs="Times New Roman"/>
          <w:b/>
          <w:iCs/>
          <w:color w:val="000000"/>
          <w:sz w:val="28"/>
          <w:szCs w:val="28"/>
          <w:lang w:eastAsia="ru-RU"/>
        </w:rPr>
        <w:t xml:space="preserve"> </w:t>
      </w:r>
    </w:p>
    <w:p w:rsidR="005168BD" w:rsidRPr="005168BD" w:rsidRDefault="005168BD" w:rsidP="005168BD">
      <w:pPr>
        <w:shd w:val="clear" w:color="auto" w:fill="FFFFFF"/>
        <w:spacing w:after="0" w:line="240" w:lineRule="auto"/>
        <w:ind w:firstLine="567"/>
        <w:jc w:val="both"/>
        <w:rPr>
          <w:rFonts w:ascii="Times New Roman" w:eastAsia="Times New Roman" w:hAnsi="Times New Roman" w:cs="Times New Roman"/>
          <w:b/>
          <w:color w:val="000000"/>
          <w:sz w:val="24"/>
          <w:szCs w:val="24"/>
          <w:lang w:eastAsia="ru-RU"/>
        </w:rPr>
      </w:pPr>
      <w:r w:rsidRPr="005168BD">
        <w:rPr>
          <w:rFonts w:ascii="Times New Roman" w:eastAsia="Times New Roman" w:hAnsi="Times New Roman" w:cs="Times New Roman"/>
          <w:b/>
          <w:color w:val="000000"/>
          <w:sz w:val="28"/>
          <w:szCs w:val="28"/>
          <w:lang w:eastAsia="ru-RU"/>
        </w:rPr>
        <w:t xml:space="preserve">Решение может быть обжаловано в апелляционном порядке в Рузаевский районный суд Республики Мордовия </w:t>
      </w:r>
      <w:proofErr w:type="gramStart"/>
      <w:r w:rsidRPr="005168BD">
        <w:rPr>
          <w:rFonts w:ascii="Times New Roman" w:eastAsia="Times New Roman" w:hAnsi="Times New Roman" w:cs="Times New Roman"/>
          <w:b/>
          <w:color w:val="000000"/>
          <w:sz w:val="28"/>
          <w:szCs w:val="28"/>
          <w:lang w:eastAsia="ru-RU"/>
        </w:rPr>
        <w:t>в течение месяца со дня принятия решения в окончательной форме с подачей жалобы через мирового судью</w:t>
      </w:r>
      <w:proofErr w:type="gramEnd"/>
      <w:r w:rsidRPr="005168BD">
        <w:rPr>
          <w:rFonts w:ascii="Times New Roman" w:eastAsia="Times New Roman" w:hAnsi="Times New Roman" w:cs="Times New Roman"/>
          <w:b/>
          <w:color w:val="000000"/>
          <w:sz w:val="28"/>
          <w:szCs w:val="28"/>
          <w:lang w:eastAsia="ru-RU"/>
        </w:rPr>
        <w:t xml:space="preserve"> судебного участка № 2 Рузаевского района Республики Мордовия. </w:t>
      </w:r>
    </w:p>
    <w:p w:rsidR="005168BD" w:rsidRPr="005168BD" w:rsidRDefault="005168BD" w:rsidP="005168BD">
      <w:pPr>
        <w:shd w:val="clear" w:color="auto" w:fill="FFFFFF"/>
        <w:spacing w:after="0" w:line="240" w:lineRule="auto"/>
        <w:ind w:firstLine="567"/>
        <w:jc w:val="both"/>
        <w:rPr>
          <w:rFonts w:ascii="Times New Roman" w:eastAsia="Times New Roman" w:hAnsi="Times New Roman" w:cs="Times New Roman"/>
          <w:b/>
          <w:color w:val="000000"/>
          <w:sz w:val="28"/>
          <w:szCs w:val="28"/>
          <w:lang w:eastAsia="ru-RU"/>
        </w:rPr>
      </w:pPr>
      <w:r w:rsidRPr="005168BD">
        <w:rPr>
          <w:rFonts w:ascii="Times New Roman" w:eastAsia="Times New Roman" w:hAnsi="Times New Roman" w:cs="Times New Roman"/>
          <w:b/>
          <w:color w:val="000000"/>
          <w:sz w:val="28"/>
          <w:szCs w:val="28"/>
          <w:lang w:eastAsia="ru-RU"/>
        </w:rPr>
        <w:t> </w:t>
      </w:r>
    </w:p>
    <w:p w:rsidR="005168BD" w:rsidRPr="005168BD" w:rsidRDefault="005168BD" w:rsidP="005168BD">
      <w:pPr>
        <w:shd w:val="clear" w:color="auto" w:fill="FFFFFF"/>
        <w:spacing w:after="0" w:line="240" w:lineRule="auto"/>
        <w:ind w:firstLine="567"/>
        <w:jc w:val="both"/>
        <w:rPr>
          <w:rFonts w:ascii="Times New Roman" w:eastAsia="Times New Roman" w:hAnsi="Times New Roman" w:cs="Times New Roman"/>
          <w:b/>
          <w:color w:val="000000"/>
          <w:sz w:val="24"/>
          <w:szCs w:val="24"/>
          <w:lang w:eastAsia="ru-RU"/>
        </w:rPr>
      </w:pPr>
      <w:r w:rsidRPr="005168BD">
        <w:rPr>
          <w:rFonts w:ascii="Times New Roman" w:eastAsia="Times New Roman" w:hAnsi="Times New Roman" w:cs="Times New Roman"/>
          <w:b/>
          <w:iCs/>
          <w:color w:val="000000"/>
          <w:sz w:val="28"/>
          <w:szCs w:val="28"/>
          <w:lang w:eastAsia="ru-RU"/>
        </w:rPr>
        <w:t xml:space="preserve">          </w:t>
      </w:r>
    </w:p>
    <w:p w:rsidR="005168BD" w:rsidRPr="005168BD" w:rsidRDefault="005168BD" w:rsidP="005168BD">
      <w:pPr>
        <w:shd w:val="clear" w:color="auto" w:fill="FFFFFF"/>
        <w:spacing w:after="0" w:line="240" w:lineRule="auto"/>
        <w:ind w:firstLine="567"/>
        <w:jc w:val="both"/>
        <w:rPr>
          <w:rFonts w:ascii="Times New Roman" w:eastAsia="Times New Roman" w:hAnsi="Times New Roman" w:cs="Times New Roman"/>
          <w:b/>
          <w:color w:val="000000"/>
          <w:sz w:val="24"/>
          <w:szCs w:val="24"/>
          <w:lang w:eastAsia="ru-RU"/>
        </w:rPr>
      </w:pPr>
      <w:r w:rsidRPr="005168BD">
        <w:rPr>
          <w:rFonts w:ascii="Times New Roman" w:eastAsia="Times New Roman" w:hAnsi="Times New Roman" w:cs="Times New Roman"/>
          <w:b/>
          <w:iCs/>
          <w:color w:val="000000"/>
          <w:sz w:val="28"/>
          <w:szCs w:val="28"/>
          <w:lang w:eastAsia="ru-RU"/>
        </w:rPr>
        <w:t xml:space="preserve">                             Мировой судья                                             </w:t>
      </w:r>
      <w:proofErr w:type="spellStart"/>
      <w:r w:rsidRPr="005168BD">
        <w:rPr>
          <w:rFonts w:ascii="Times New Roman" w:eastAsia="Times New Roman" w:hAnsi="Times New Roman" w:cs="Times New Roman"/>
          <w:b/>
          <w:iCs/>
          <w:color w:val="000000"/>
          <w:sz w:val="28"/>
          <w:szCs w:val="28"/>
          <w:lang w:eastAsia="ru-RU"/>
        </w:rPr>
        <w:t>Н.А.Гришуткина</w:t>
      </w:r>
      <w:proofErr w:type="spellEnd"/>
      <w:r w:rsidRPr="005168BD">
        <w:rPr>
          <w:rFonts w:ascii="Times New Roman" w:eastAsia="Times New Roman" w:hAnsi="Times New Roman" w:cs="Times New Roman"/>
          <w:b/>
          <w:iCs/>
          <w:color w:val="000000"/>
          <w:sz w:val="28"/>
          <w:szCs w:val="28"/>
          <w:lang w:eastAsia="ru-RU"/>
        </w:rPr>
        <w:t xml:space="preserve"> </w:t>
      </w:r>
    </w:p>
    <w:p w:rsidR="005168BD" w:rsidRPr="005168BD" w:rsidRDefault="005168BD" w:rsidP="005168BD">
      <w:pPr>
        <w:shd w:val="clear" w:color="auto" w:fill="FFFFFF"/>
        <w:spacing w:after="45" w:line="240" w:lineRule="auto"/>
        <w:ind w:firstLine="567"/>
        <w:jc w:val="both"/>
        <w:rPr>
          <w:rFonts w:ascii="Times New Roman" w:eastAsia="Times New Roman" w:hAnsi="Times New Roman" w:cs="Times New Roman"/>
          <w:b/>
          <w:iCs/>
          <w:color w:val="000000"/>
          <w:sz w:val="28"/>
          <w:szCs w:val="28"/>
          <w:lang w:eastAsia="ru-RU"/>
        </w:rPr>
      </w:pPr>
      <w:r w:rsidRPr="005168BD">
        <w:rPr>
          <w:rFonts w:ascii="Times New Roman" w:eastAsia="Times New Roman" w:hAnsi="Times New Roman" w:cs="Times New Roman"/>
          <w:b/>
          <w:iCs/>
          <w:color w:val="000000"/>
          <w:sz w:val="28"/>
          <w:szCs w:val="28"/>
          <w:lang w:eastAsia="ru-RU"/>
        </w:rPr>
        <w:t> </w:t>
      </w:r>
    </w:p>
    <w:p w:rsidR="00AE6427" w:rsidRDefault="00AE6427"/>
    <w:sectPr w:rsidR="00AE642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68BD"/>
    <w:rsid w:val="005168BD"/>
    <w:rsid w:val="00AE64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3251785">
      <w:bodyDiv w:val="1"/>
      <w:marLeft w:val="0"/>
      <w:marRight w:val="0"/>
      <w:marTop w:val="0"/>
      <w:marBottom w:val="0"/>
      <w:divBdr>
        <w:top w:val="none" w:sz="0" w:space="0" w:color="auto"/>
        <w:left w:val="none" w:sz="0" w:space="0" w:color="auto"/>
        <w:bottom w:val="none" w:sz="0" w:space="0" w:color="auto"/>
        <w:right w:val="none" w:sz="0" w:space="0" w:color="auto"/>
      </w:divBdr>
    </w:div>
    <w:div w:id="1944603681">
      <w:bodyDiv w:val="1"/>
      <w:marLeft w:val="0"/>
      <w:marRight w:val="0"/>
      <w:marTop w:val="0"/>
      <w:marBottom w:val="0"/>
      <w:divBdr>
        <w:top w:val="none" w:sz="0" w:space="0" w:color="auto"/>
        <w:left w:val="none" w:sz="0" w:space="0" w:color="auto"/>
        <w:bottom w:val="none" w:sz="0" w:space="0" w:color="auto"/>
        <w:right w:val="none" w:sz="0" w:space="0" w:color="auto"/>
      </w:divBdr>
      <w:divsChild>
        <w:div w:id="1221945968">
          <w:marLeft w:val="0"/>
          <w:marRight w:val="0"/>
          <w:marTop w:val="0"/>
          <w:marBottom w:val="0"/>
          <w:divBdr>
            <w:top w:val="none" w:sz="0" w:space="0" w:color="auto"/>
            <w:left w:val="none" w:sz="0" w:space="0" w:color="auto"/>
            <w:bottom w:val="none" w:sz="0" w:space="0" w:color="auto"/>
            <w:right w:val="none" w:sz="0" w:space="0" w:color="auto"/>
          </w:divBdr>
          <w:divsChild>
            <w:div w:id="1834447895">
              <w:marLeft w:val="0"/>
              <w:marRight w:val="0"/>
              <w:marTop w:val="0"/>
              <w:marBottom w:val="0"/>
              <w:divBdr>
                <w:top w:val="none" w:sz="0" w:space="0" w:color="auto"/>
                <w:left w:val="single" w:sz="6" w:space="0" w:color="B1AEAE"/>
                <w:bottom w:val="none" w:sz="0" w:space="0" w:color="auto"/>
                <w:right w:val="single" w:sz="6" w:space="0" w:color="B1AEAE"/>
              </w:divBdr>
              <w:divsChild>
                <w:div w:id="607855815">
                  <w:marLeft w:val="0"/>
                  <w:marRight w:val="0"/>
                  <w:marTop w:val="45"/>
                  <w:marBottom w:val="45"/>
                  <w:divBdr>
                    <w:top w:val="single" w:sz="6" w:space="4" w:color="B1AEAE"/>
                    <w:left w:val="none" w:sz="0" w:space="0" w:color="auto"/>
                    <w:bottom w:val="single" w:sz="6" w:space="18" w:color="B1AEAE"/>
                    <w:right w:val="none" w:sz="0" w:space="0" w:color="auto"/>
                  </w:divBdr>
                  <w:divsChild>
                    <w:div w:id="1297686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3351</Words>
  <Characters>19104</Characters>
  <Application>Microsoft Office Word</Application>
  <DocSecurity>0</DocSecurity>
  <Lines>159</Lines>
  <Paragraphs>44</Paragraphs>
  <ScaleCrop>false</ScaleCrop>
  <Company/>
  <LinksUpToDate>false</LinksUpToDate>
  <CharactersWithSpaces>22411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Мозгачева</dc:creator>
  <cp:lastModifiedBy>Мозгачева</cp:lastModifiedBy>
  <cp:revision>1</cp:revision>
  <dcterms:created xsi:type="dcterms:W3CDTF">2013-10-22T05:01:00Z</dcterms:created>
  <dcterms:modified xsi:type="dcterms:W3CDTF">2013-10-22T05:05:00Z</dcterms:modified>
</cp:coreProperties>
</file>