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ind w:firstLine="54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МИРОВОЙ СУДЬЯ СУДЕБНОГО УЧАСТКА N 5</w:t>
      </w:r>
    </w:p>
    <w:p>
      <w:pPr>
        <w:pStyle w:val="2"/>
        <w:jc w:val="center"/>
      </w:pPr>
      <w:r>
        <w:rPr>
          <w:sz w:val="24"/>
        </w:rPr>
        <w:t xml:space="preserve">ОКТЯБРЬСКОГО РАЙОНА Г. САРАНСКА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УИД 13MS0044-01-2025-003982-70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</w:pPr>
      <w:r>
        <w:rPr>
          <w:sz w:val="24"/>
        </w:rPr>
        <w:t xml:space="preserve">Дело N 2-2/2026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РЕШЕНИЕ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именем Российской Федерации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(резолютивная часть)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г. Саранск Республика Мордовия 7 мая 2026 г.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Мировой судья судебного участка N 5 Октябрьского района г. Саранска Республики Мордовия Абдрахманова Н.И.,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 участием истца Р., представителя ответчика ООО "Онлайн Трейд" - Б.,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секретаре М.,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рассмотрев в открытом судебном заседании гражданское дело по иску Р. к обществу с ограниченной ответственностью "ОнЛайн Трейд" о защите прав потребителей,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руководствуясь </w:t>
      </w:r>
      <w:r>
        <w:rPr>
          <w:sz w:val="24"/>
        </w:rPr>
        <w:t xml:space="preserve">статьями 194</w:t>
      </w:r>
      <w:r>
        <w:rPr>
          <w:sz w:val="24"/>
        </w:rPr>
        <w:t xml:space="preserve"> - </w:t>
      </w:r>
      <w:r>
        <w:rPr>
          <w:sz w:val="24"/>
        </w:rPr>
        <w:t xml:space="preserve">199</w:t>
      </w:r>
      <w:r>
        <w:rPr>
          <w:sz w:val="24"/>
        </w:rPr>
        <w:t xml:space="preserve"> Гражданского процессуального кодекса Российской Федерации, мировой судья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решил: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исковые требования Р. к обществу с ограниченной ответственностью "ОнЛайн Трейд" о защите прав потребителей, удовлетворить частично.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Расторгнуть договор купли-продажи (дрель-миксер AD1600 AYGER SN:276913) от 29 сентября 2026 года, заключенный между Р. и ООО "ОнЛайн Трейд".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Взыскать с ООО "ОнЛайн Трейд" (ОГРН ****, ИНН ***, КПП ***) в пользу Р. (паспорт серия ***) сумму, уплаченную за товар в размере 4892 рубля, компенсацию морального вреда в сумме 1000 рублей, неустойку в размере 1% от стоимости товара в размере 4892 рубля за каждый день просрочки, начиная 12 октября 2026 года до даты фактического исполнения настоящего решения суда, расходы по оплате услуг экспертной организации в размере 16 800 рублей и штраф за несоблюдение в добровольном порядке требований потребителя в размере 13 792 рубля, всего 41 376 (сорок одна тысяча триста семьдесят шесть) рублей.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удовлетворении исковых требований Р. к ООО "ОнЛайн Трейд" о взыскании компенсации морального вреда в размере 4000 рублей, отказать.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Обязать Р. возвратить ООО "ОнЛайн Трейд" дрель-миксер AD1600 AYGER SN:276913 после получения денежных средств по решению суда.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Взыскать с ООО "ОнЛайн Трейд" государственную пошлину в бюджет городского округа Саранск в размере 4000 (четыре тысячи) рублей.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Согласно </w:t>
      </w:r>
      <w:r>
        <w:rPr>
          <w:sz w:val="24"/>
        </w:rPr>
        <w:t xml:space="preserve">части 3 статьи 199</w:t>
      </w:r>
      <w:r>
        <w:rPr>
          <w:sz w:val="24"/>
        </w:rPr>
        <w:t xml:space="preserve"> Гражданского процессуального кодекса Российской Федерации мировой судья может не составлять мотивированное решение суда по рассмотренному им делу.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Мотивированное решение суда по указанному гражданскому делу будет составлено в течение десяти дней со дня поступления от лиц, участвующих в деле, их представителей заявления о составлении мотивированного решения суда, которое может быть подано: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Решение может быть обжаловано в апелляционном порядке в Октябрьский районный суд Республики Мордовия в течение месяца со дня принятия в окончательной форме путем подачи жалобы через мирового судью судебного участка N 5 Октябрьского района г. Саранска Республики Мордовия.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Мировой судья</w:t>
      </w:r>
    </w:p>
    <w:p>
      <w:pPr>
        <w:pStyle w:val="0"/>
        <w:jc w:val="right"/>
      </w:pPr>
      <w:r>
        <w:rPr>
          <w:sz w:val="24"/>
        </w:rPr>
        <w:t xml:space="preserve">Н.И.АБДРАХМАНОВА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"/>
      <w:headerReference w:type="first" r:id="rId4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Решение мирового судьи судебного участка N 5 Октябрьского района г. Саранска от 07.05.2026 по делу N 2-2/2026 (УИД 13MS0044-01-2025-003982-70)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Решение мирового судьи судебного участка N 5 Октябрьского района г. Саранска от 07.05.2026 по делу N 2-2/2026 (УИД 13MS0044-01-2025-003982-70)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image" Target="media/image1.png"/><Relationship Id="rId6" Type="http://schemas.openxmlformats.org/officeDocument/2006/relationships/footer" Target="footer1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Relationship Id="rId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мирового судьи судебного участка N 5 Октябрьского района г. Саранска от 07.05.2026 по делу N 2-2/2026 (УИД 13MS0044-01-2025-003982-70)
Требование: О защите прав потребителей.
Решение: Требование удовлетворено в части.</dc:title>
  <dcterms:created xsi:type="dcterms:W3CDTF">2026-07-28T06:43:42Z</dcterms:created>
</cp:coreProperties>
</file>