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Дело &lt;НОМЕР&gt;-904/2024                 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УИН13MS0025-01-2024-001247-51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 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Open-sans Regular" w:hAnsi="Open-sans Regular"/>
          <w:color w:val="212529"/>
        </w:rPr>
      </w:pPr>
      <w:proofErr w:type="gramStart"/>
      <w:r>
        <w:rPr>
          <w:color w:val="212529"/>
          <w:sz w:val="26"/>
          <w:szCs w:val="26"/>
        </w:rPr>
        <w:t>Р</w:t>
      </w:r>
      <w:proofErr w:type="gramEnd"/>
      <w:r>
        <w:rPr>
          <w:color w:val="212529"/>
          <w:sz w:val="26"/>
          <w:szCs w:val="26"/>
        </w:rPr>
        <w:t xml:space="preserve"> Е Ш Е Н И Е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ИМЕНЕМ РОССИЙСКОЙ ФЕДЕРАЦИИ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(резолютивная часть)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 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18 апреля 2024 г.                                                                                             г. Саранск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Мировой судья судебного участка &lt;НОМЕР&gt; &lt;РАЙОН&gt;&lt;НАС. ПУНКТ&gt; Республики Мордовия &lt;ФИО&gt;,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при секретаре &lt;ФИО&gt;,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 xml:space="preserve">с участием </w:t>
      </w:r>
      <w:proofErr w:type="gramStart"/>
      <w:r>
        <w:rPr>
          <w:color w:val="212529"/>
          <w:sz w:val="26"/>
          <w:szCs w:val="26"/>
        </w:rPr>
        <w:t>деле</w:t>
      </w:r>
      <w:proofErr w:type="gramEnd"/>
      <w:r>
        <w:rPr>
          <w:color w:val="212529"/>
          <w:sz w:val="26"/>
          <w:szCs w:val="26"/>
        </w:rPr>
        <w:t>: истца &lt;ФИО&gt;,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ответчика ИП &lt;ФИО&gt;, в судебное заседание не явившегося, извещенного своевременно и надлежащим образом,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представителя третьего лица, не заявляющего самостоятельных требований относительного предмета спора, Управления Федеральной службы по надзору в сфере защиты прав потребителей  и благополучия человека по Республике Мордовия, в судебное заседание не явившегося, извещенного своевременно и надлежащим образом, представившего ходатайство о рассмотрении дела  в его отсутствие,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рассмотрев в открытом судебном заседании гражданское дело по исковому заявлению </w:t>
      </w:r>
      <w:proofErr w:type="spellStart"/>
      <w:r>
        <w:rPr>
          <w:color w:val="212529"/>
          <w:sz w:val="26"/>
          <w:szCs w:val="26"/>
        </w:rPr>
        <w:t>Сбитнева</w:t>
      </w:r>
      <w:proofErr w:type="spellEnd"/>
      <w:r>
        <w:rPr>
          <w:color w:val="212529"/>
          <w:sz w:val="26"/>
          <w:szCs w:val="26"/>
        </w:rPr>
        <w:t xml:space="preserve"> Ольги Васильевны к индивидуальному предпринимателю Королеву ИП Александровичу о защите прав потребителей,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pacing w:val="-3"/>
          <w:sz w:val="26"/>
          <w:szCs w:val="26"/>
        </w:rPr>
        <w:t>Руководствуясь статьями 194-199 Гражданского процессуального кодекса Российской Федерации, суд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pacing w:val="-3"/>
          <w:sz w:val="26"/>
          <w:szCs w:val="26"/>
        </w:rPr>
        <w:t> 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Open-sans Regular" w:hAnsi="Open-sans Regular"/>
          <w:color w:val="212529"/>
        </w:rPr>
      </w:pPr>
      <w:r>
        <w:rPr>
          <w:color w:val="212529"/>
          <w:spacing w:val="-5"/>
          <w:sz w:val="26"/>
          <w:szCs w:val="26"/>
        </w:rPr>
        <w:t>решил: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Open-sans Regular" w:hAnsi="Open-sans Regular"/>
          <w:color w:val="212529"/>
        </w:rPr>
      </w:pPr>
      <w:r>
        <w:rPr>
          <w:color w:val="212529"/>
          <w:spacing w:val="-5"/>
          <w:sz w:val="26"/>
          <w:szCs w:val="26"/>
        </w:rPr>
        <w:t> 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 xml:space="preserve">исковые требования </w:t>
      </w:r>
      <w:proofErr w:type="spellStart"/>
      <w:r>
        <w:rPr>
          <w:color w:val="212529"/>
          <w:sz w:val="26"/>
          <w:szCs w:val="26"/>
        </w:rPr>
        <w:t>Сбитнева</w:t>
      </w:r>
      <w:proofErr w:type="spellEnd"/>
      <w:r>
        <w:rPr>
          <w:color w:val="212529"/>
          <w:sz w:val="26"/>
          <w:szCs w:val="26"/>
        </w:rPr>
        <w:t xml:space="preserve"> Ольги Васильевны к индивидуальному предпринимателю Королеву  о защите прав потребителей удовлетворить частично.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 xml:space="preserve">Взыскать с индивидуального предпринимателя Королева ИП Александровича (&lt;ИНН&gt;, &lt;МАРКА&gt;) в пользу </w:t>
      </w:r>
      <w:proofErr w:type="spellStart"/>
      <w:r>
        <w:rPr>
          <w:color w:val="212529"/>
          <w:sz w:val="26"/>
          <w:szCs w:val="26"/>
        </w:rPr>
        <w:t>Сбитнева</w:t>
      </w:r>
      <w:proofErr w:type="spellEnd"/>
      <w:r>
        <w:rPr>
          <w:color w:val="212529"/>
          <w:sz w:val="26"/>
          <w:szCs w:val="26"/>
        </w:rPr>
        <w:t xml:space="preserve"> Ольги Васильевны 23 сентября  &lt;ДАТА РОЖДЕНИЯ&gt;, уроженки&lt;АДРЕС&gt;, зарегистрированной по адресу: Республика Мордовия,&lt;НАС. ПУНКТ&gt;, ул. Б. </w:t>
      </w:r>
      <w:proofErr w:type="spellStart"/>
      <w:r>
        <w:rPr>
          <w:color w:val="212529"/>
          <w:sz w:val="26"/>
          <w:szCs w:val="26"/>
        </w:rPr>
        <w:t>Эрьзи</w:t>
      </w:r>
      <w:proofErr w:type="spellEnd"/>
      <w:r>
        <w:rPr>
          <w:color w:val="212529"/>
          <w:sz w:val="26"/>
          <w:szCs w:val="26"/>
        </w:rPr>
        <w:t>, &lt;АДРЕС&gt;, &lt;АДРЕС&gt; (паспорт &lt;СЕРИЯ&gt; номер</w:t>
      </w:r>
      <w:proofErr w:type="gramStart"/>
      <w:r>
        <w:rPr>
          <w:color w:val="212529"/>
          <w:sz w:val="26"/>
          <w:szCs w:val="26"/>
        </w:rPr>
        <w:t> )</w:t>
      </w:r>
      <w:proofErr w:type="gramEnd"/>
      <w:r>
        <w:rPr>
          <w:color w:val="212529"/>
          <w:sz w:val="26"/>
          <w:szCs w:val="26"/>
        </w:rPr>
        <w:t>, денежные средства по договору № 1122206 на оказание юридических услуг от 01 декабря 2022 г., заключенному между индивидуальным предпринимателем Королевым   и </w:t>
      </w:r>
      <w:proofErr w:type="spellStart"/>
      <w:r>
        <w:rPr>
          <w:color w:val="212529"/>
          <w:sz w:val="26"/>
          <w:szCs w:val="26"/>
        </w:rPr>
        <w:t>Сбитнева</w:t>
      </w:r>
      <w:proofErr w:type="spellEnd"/>
      <w:r>
        <w:rPr>
          <w:color w:val="212529"/>
          <w:sz w:val="26"/>
          <w:szCs w:val="26"/>
        </w:rPr>
        <w:t xml:space="preserve"> Ольгой Васильевной в размере 21 200 (двадцать одна тысяча двести) рублей, неустойку за период с &lt;ДАТА&gt; по &lt;ДАТА&gt; в размере 21 200 (двадцать одна тысяча двести) руб., компенсацию морального вреда в сумме 10 000 (десять тысяч) рублей, штраф  в размере 26 200  (двадцать шесть двести) рублей.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 xml:space="preserve">В удовлетворении остальной части исковых требований </w:t>
      </w:r>
      <w:proofErr w:type="spellStart"/>
      <w:r>
        <w:rPr>
          <w:color w:val="212529"/>
          <w:sz w:val="26"/>
          <w:szCs w:val="26"/>
        </w:rPr>
        <w:t>Сбитнева</w:t>
      </w:r>
      <w:proofErr w:type="spellEnd"/>
      <w:r>
        <w:rPr>
          <w:color w:val="212529"/>
          <w:sz w:val="26"/>
          <w:szCs w:val="26"/>
        </w:rPr>
        <w:t xml:space="preserve"> Ольги Васильевны к индивидуальному предпринимателю Королеву ИП Александровичу о взыскании денежных средств по договору оказания юридических услуг, неустойки в больше размере, отказать.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lastRenderedPageBreak/>
        <w:t>Взыскать с индивидуального предпринимателя Королева ИП (&lt;ИНН&gt;, &lt;МАРКА&gt;) государственную пошлину в бюджет городского округа Саранск в размере 1472  (одна тысяча четыреста семьдесят два) рубля.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Согласно части 3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Open-sans Regular" w:hAnsi="Open-sans Regular"/>
          <w:color w:val="212529"/>
        </w:rPr>
      </w:pPr>
      <w:proofErr w:type="gramStart"/>
      <w:r>
        <w:rPr>
          <w:color w:val="212529"/>
          <w:sz w:val="26"/>
          <w:szCs w:val="26"/>
        </w:rPr>
        <w:t>Мотивированное решение суда по указанному гражданскому делу будет составлено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proofErr w:type="gramEnd"/>
      <w:r>
        <w:rPr>
          <w:color w:val="212529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Решение может быть обжаловано в апелляционном порядке в &lt;РАЙОН&gt; суд&lt;НАС. ПУНКТ&gt; Республики Мордовия в течение месяца со дня принятия в окончательной форме путем подачи жалобы через мирового судью судебного участка № 2 &lt;РАЙОН&gt;&lt;НАС. ПУНКТ&gt; Республики Мордовия.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 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Open-sans Regular" w:hAnsi="Open-sans Regular"/>
          <w:color w:val="212529"/>
        </w:rPr>
      </w:pPr>
      <w:r>
        <w:rPr>
          <w:color w:val="212529"/>
          <w:sz w:val="26"/>
          <w:szCs w:val="26"/>
        </w:rPr>
        <w:t>Мировой судья                                                                                            Е.В.ИП</w:t>
      </w:r>
    </w:p>
    <w:p w:rsidR="00CF50DC" w:rsidRDefault="00CF50DC" w:rsidP="00CF50DC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-sans Regular" w:hAnsi="Open-sans Regular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 </w:t>
      </w:r>
    </w:p>
    <w:p w:rsidR="00FB3FCF" w:rsidRDefault="00CF50DC">
      <w:bookmarkStart w:id="0" w:name="_GoBack"/>
      <w:bookmarkEnd w:id="0"/>
    </w:p>
    <w:sectPr w:rsidR="00FB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-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EA"/>
    <w:rsid w:val="00143514"/>
    <w:rsid w:val="006E18DA"/>
    <w:rsid w:val="00894BEA"/>
    <w:rsid w:val="00C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Парамонова</dc:creator>
  <cp:lastModifiedBy>Светлана В. Парамонова</cp:lastModifiedBy>
  <cp:revision>2</cp:revision>
  <dcterms:created xsi:type="dcterms:W3CDTF">2024-08-23T10:22:00Z</dcterms:created>
  <dcterms:modified xsi:type="dcterms:W3CDTF">2024-08-23T10:22:00Z</dcterms:modified>
</cp:coreProperties>
</file>